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1584"/>
        <w:gridCol w:w="6416"/>
      </w:tblGrid>
      <w:tr w:rsidR="002C3FA5" w:rsidTr="00465069">
        <w:trPr>
          <w:trHeight w:val="1219"/>
        </w:trPr>
        <w:tc>
          <w:tcPr>
            <w:tcW w:w="2560" w:type="dxa"/>
          </w:tcPr>
          <w:p w:rsidR="002C3FA5" w:rsidRPr="00B978B8" w:rsidRDefault="002C3FA5" w:rsidP="00341D98">
            <w:pPr>
              <w:spacing w:before="160"/>
              <w:rPr>
                <w:rFonts w:ascii="Calibri" w:hAnsi="Calibri"/>
              </w:rPr>
            </w:pPr>
            <w:bookmarkStart w:id="0" w:name="OLE_LINK1"/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18859215" wp14:editId="5741EBA5">
                  <wp:extent cx="1474134" cy="478027"/>
                  <wp:effectExtent l="0" t="0" r="0" b="0"/>
                  <wp:docPr id="3" name="Grafik 3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</w:tcPr>
          <w:p w:rsidR="002C3FA5" w:rsidRPr="00B54932" w:rsidRDefault="002C3FA5" w:rsidP="00341D98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FA05BD" wp14:editId="10BAF39D">
                  <wp:extent cx="414655" cy="297815"/>
                  <wp:effectExtent l="0" t="0" r="4445" b="698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</w:tcPr>
          <w:p w:rsidR="002C3FA5" w:rsidRPr="001D0E86" w:rsidRDefault="002C3FA5" w:rsidP="00341D98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C3FA5" w:rsidRDefault="002C3FA5" w:rsidP="00341D98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6F207A3E" wp14:editId="4BFE7CCE">
                  <wp:extent cx="3843561" cy="517873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_Foeg_Leiste_Bund+ELER+Laender+EU_2022_4C_OHNE_UNZE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701" cy="53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FA5" w:rsidRDefault="002C3FA5" w:rsidP="002C3FA5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C3FA5" w:rsidRPr="003A4AF1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2C3FA5" w:rsidTr="00341D98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:rsidR="002C3FA5" w:rsidRPr="00482B17" w:rsidRDefault="002C3FA5" w:rsidP="00341D98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1" w:history="1">
              <w:r w:rsidRPr="00482B17">
                <w:rPr>
                  <w:rStyle w:val="Hyperlink"/>
                  <w:rFonts w:ascii="Arial" w:hAnsi="Arial" w:cs="Arial"/>
                  <w:spacing w:val="2"/>
                  <w:sz w:val="20"/>
                </w:rPr>
                <w:t>imkereifoerderung@ama.gv.at</w:t>
              </w:r>
            </w:hyperlink>
            <w:r w:rsidRPr="00482B17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2C3FA5" w:rsidRPr="003A4AF1" w:rsidTr="00341D98">
        <w:trPr>
          <w:cantSplit/>
        </w:trPr>
        <w:tc>
          <w:tcPr>
            <w:tcW w:w="10275" w:type="dxa"/>
            <w:shd w:val="clear" w:color="auto" w:fill="FFEB9C"/>
            <w:vAlign w:val="center"/>
          </w:tcPr>
          <w:p w:rsidR="002C3FA5" w:rsidRPr="003A4AF1" w:rsidRDefault="002C3FA5" w:rsidP="00341D98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:rsidR="002C3FA5" w:rsidRDefault="002C3FA5" w:rsidP="002C3FA5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:rsidR="002C3FA5" w:rsidRPr="00174F5E" w:rsidRDefault="002C3FA5" w:rsidP="002C3FA5">
      <w:pPr>
        <w:pStyle w:val="Fuzeile"/>
        <w:tabs>
          <w:tab w:val="clear" w:pos="4819"/>
          <w:tab w:val="clear" w:pos="9071"/>
          <w:tab w:val="right" w:pos="10191"/>
        </w:tabs>
        <w:rPr>
          <w:rFonts w:asciiTheme="minorHAnsi" w:hAnsiTheme="minorHAnsi" w:cs="Arial"/>
          <w:sz w:val="19"/>
          <w:szCs w:val="19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26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96"/>
      </w:tblGrid>
      <w:tr w:rsidR="002C3FA5" w:rsidTr="002C3FA5">
        <w:trPr>
          <w:cantSplit/>
          <w:trHeight w:val="1180"/>
        </w:trPr>
        <w:tc>
          <w:tcPr>
            <w:tcW w:w="26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  <w:right w:val="single" w:sz="18" w:space="0" w:color="FFEB9C"/>
            </w:tcBorders>
            <w:shd w:val="clear" w:color="auto" w:fill="FFEB9C"/>
            <w:vAlign w:val="center"/>
          </w:tcPr>
          <w:p w:rsidR="002C3FA5" w:rsidRPr="001A503A" w:rsidRDefault="002C3FA5" w:rsidP="00341D98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96" w:type="dxa"/>
            <w:tcBorders>
              <w:top w:val="single" w:sz="18" w:space="0" w:color="FFEB9C"/>
              <w:left w:val="single" w:sz="18" w:space="0" w:color="FFEB9C"/>
              <w:bottom w:val="single" w:sz="18" w:space="0" w:color="FFEB9C"/>
            </w:tcBorders>
            <w:shd w:val="clear" w:color="auto" w:fill="FFFFF5"/>
            <w:vAlign w:val="center"/>
          </w:tcPr>
          <w:p w:rsidR="002C3FA5" w:rsidRPr="00214C1C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6"/>
                <w:szCs w:val="36"/>
              </w:rPr>
            </w:pPr>
            <w:r w:rsidRPr="00C73ACC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>Imkereiförderung</w:t>
            </w:r>
            <w:r>
              <w:rPr>
                <w:rFonts w:ascii="Arial Narrow" w:hAnsi="Arial Narrow"/>
                <w:b/>
                <w:sz w:val="36"/>
                <w:szCs w:val="36"/>
              </w:rPr>
              <w:t>:</w:t>
            </w:r>
            <w:r w:rsidRPr="00214C1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131FC7">
              <w:rPr>
                <w:rFonts w:ascii="Arial Narrow" w:hAnsi="Arial Narrow"/>
                <w:b/>
                <w:sz w:val="36"/>
                <w:szCs w:val="36"/>
              </w:rPr>
              <w:t>55-03</w:t>
            </w:r>
            <w:r>
              <w:rPr>
                <w:rFonts w:ascii="Arial Narrow" w:hAnsi="Arial Narrow"/>
                <w:b/>
                <w:sz w:val="36"/>
                <w:szCs w:val="36"/>
              </w:rPr>
              <w:t>-</w:t>
            </w:r>
            <w:r w:rsidRPr="00131FC7">
              <w:rPr>
                <w:rFonts w:ascii="Arial Narrow" w:hAnsi="Arial Narrow"/>
                <w:b/>
                <w:sz w:val="36"/>
                <w:szCs w:val="36"/>
              </w:rPr>
              <w:t>N</w:t>
            </w:r>
            <w:r>
              <w:rPr>
                <w:rFonts w:ascii="Arial Narrow" w:hAnsi="Arial Narrow"/>
                <w:b/>
                <w:sz w:val="36"/>
                <w:szCs w:val="36"/>
              </w:rPr>
              <w:t>etzwerkstellenkonzept</w:t>
            </w:r>
          </w:p>
          <w:p w:rsidR="002C3FA5" w:rsidRPr="004727F0" w:rsidRDefault="002C3FA5" w:rsidP="00341D98">
            <w:pPr>
              <w:pStyle w:val="Fuzeile"/>
              <w:tabs>
                <w:tab w:val="clear" w:pos="4819"/>
                <w:tab w:val="clear" w:pos="9071"/>
                <w:tab w:val="left" w:pos="51"/>
              </w:tabs>
              <w:spacing w:before="40" w:after="100" w:line="252" w:lineRule="auto"/>
              <w:rPr>
                <w:rFonts w:ascii="Arial" w:hAnsi="Arial" w:cs="Arial"/>
                <w:sz w:val="20"/>
              </w:rPr>
            </w:pPr>
            <w:r w:rsidRPr="004727F0">
              <w:rPr>
                <w:rFonts w:ascii="Arial Narrow" w:hAnsi="Arial Narrow"/>
                <w:sz w:val="20"/>
              </w:rPr>
              <w:tab/>
            </w:r>
            <w:r w:rsidRPr="004727F0">
              <w:rPr>
                <w:rFonts w:ascii="Arial" w:hAnsi="Arial" w:cs="Arial"/>
                <w:sz w:val="20"/>
              </w:rPr>
              <w:t>im Rahmen der SRL</w:t>
            </w:r>
            <w:r>
              <w:rPr>
                <w:rFonts w:ascii="Arial" w:hAnsi="Arial" w:cs="Arial"/>
                <w:sz w:val="20"/>
              </w:rPr>
              <w:t>*)</w:t>
            </w:r>
            <w:r w:rsidRPr="004727F0">
              <w:rPr>
                <w:rFonts w:ascii="Arial" w:hAnsi="Arial" w:cs="Arial"/>
                <w:sz w:val="20"/>
              </w:rPr>
              <w:t xml:space="preserve"> des Bundesministers für Land- und Forstwirtschaft, Regionen und Wasserwirtschaft </w:t>
            </w:r>
            <w:r w:rsidRPr="004727F0">
              <w:rPr>
                <w:rFonts w:ascii="Arial" w:hAnsi="Arial" w:cs="Arial"/>
                <w:sz w:val="20"/>
              </w:rPr>
              <w:tab/>
              <w:t xml:space="preserve">zur Umsetzung von </w:t>
            </w:r>
            <w:proofErr w:type="spellStart"/>
            <w:r w:rsidRPr="004727F0">
              <w:rPr>
                <w:rFonts w:ascii="Arial" w:hAnsi="Arial" w:cs="Arial"/>
                <w:sz w:val="20"/>
              </w:rPr>
              <w:t>Sektormaßnahmen</w:t>
            </w:r>
            <w:proofErr w:type="spellEnd"/>
            <w:r w:rsidRPr="004727F0">
              <w:rPr>
                <w:rFonts w:ascii="Arial" w:hAnsi="Arial" w:cs="Arial"/>
                <w:sz w:val="20"/>
              </w:rPr>
              <w:t xml:space="preserve"> Imkerei im Rahmen des GAP-Strategieplan Österreich 2023 - 2027 </w:t>
            </w:r>
          </w:p>
        </w:tc>
      </w:tr>
    </w:tbl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p w:rsidR="00341D98" w:rsidRPr="00341D98" w:rsidRDefault="00341D98" w:rsidP="00341D98">
      <w:pPr>
        <w:tabs>
          <w:tab w:val="left" w:pos="355"/>
          <w:tab w:val="left" w:pos="993"/>
        </w:tabs>
        <w:spacing w:line="276" w:lineRule="auto"/>
        <w:rPr>
          <w:rFonts w:ascii="Arial" w:hAnsi="Arial" w:cs="Arial"/>
          <w:szCs w:val="22"/>
        </w:rPr>
      </w:pPr>
      <w:r w:rsidRPr="00341D98">
        <w:rPr>
          <w:rFonts w:ascii="Arial" w:hAnsi="Arial" w:cs="Arial"/>
          <w:b/>
          <w:szCs w:val="22"/>
        </w:rPr>
        <w:t>Hinweis:</w:t>
      </w:r>
      <w:r w:rsidRPr="00341D9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 xml:space="preserve">Bitte beschreiben Sie die nachfolgende Formatvorlage zur Beschreibung Ihres 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41D98">
        <w:rPr>
          <w:rFonts w:ascii="Arial" w:hAnsi="Arial" w:cs="Arial"/>
          <w:szCs w:val="22"/>
        </w:rPr>
        <w:t>Förderansuchens</w:t>
      </w:r>
    </w:p>
    <w:p w:rsidR="002C3FA5" w:rsidRPr="00341D98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" w:hAnsi="Arial" w:cs="Arial"/>
                <w:b/>
                <w:szCs w:val="22"/>
              </w:rPr>
              <w:t>Beschreibung der Projektstrategie</w:t>
            </w:r>
          </w:p>
        </w:tc>
      </w:tr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460836">
              <w:rPr>
                <w:rFonts w:ascii="Arial Narrow" w:hAnsi="Arial Narrow" w:cs="Arial"/>
                <w:b/>
                <w:szCs w:val="22"/>
              </w:rPr>
              <w:t>Beschreibung des IST-Zustands:</w:t>
            </w:r>
          </w:p>
        </w:tc>
      </w:tr>
      <w:tr w:rsidR="002C3FA5" w:rsidRPr="00CC15F1" w:rsidTr="00465069">
        <w:trPr>
          <w:trHeight w:val="2835"/>
        </w:trPr>
        <w:tc>
          <w:tcPr>
            <w:tcW w:w="10262" w:type="dxa"/>
            <w:shd w:val="clear" w:color="auto" w:fill="auto"/>
          </w:tcPr>
          <w:p w:rsidR="002C3FA5" w:rsidRPr="0034179B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tcBorders>
              <w:bottom w:val="single" w:sz="4" w:space="0" w:color="7F7F7F" w:themeColor="text1" w:themeTint="80"/>
            </w:tcBorders>
            <w:shd w:val="clear" w:color="auto" w:fill="EAF1DD" w:themeFill="accent3" w:themeFillTint="33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" w:hAnsi="Arial" w:cs="Arial"/>
                <w:b/>
                <w:szCs w:val="22"/>
              </w:rPr>
              <w:t>Darstellung der Ziele und geplanten Aktivitäten für die Maßnahme</w:t>
            </w:r>
          </w:p>
        </w:tc>
      </w:tr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top w:val="single" w:sz="2" w:space="1" w:color="auto"/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Projektziele erreicht werden sollen: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erwarteten Wirkung: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welche Aktivitäten für das Vorhaben geplant sind: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41D98" w:rsidRPr="00FA46D1" w:rsidRDefault="00341D98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2" w:space="4" w:color="auto"/>
                <w:right w:val="single" w:sz="2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lastRenderedPageBreak/>
              <w:t>Aktivitäten mit Einbindung der Zielgruppen: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Inhalte aller geplanten Informationsmaterialien: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Teilnahme an Ausstellungen und Messen: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Zeitplan, mit Darstellung der geplanten Arbeitsschritte und Zwischenergebnisse: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FA46D1" w:rsidRDefault="002C3FA5" w:rsidP="00341D9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Beschreibung der Zielgruppe und Begründung: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bookmarkStart w:id="1" w:name="_GoBack"/>
            <w:bookmarkEnd w:id="1"/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C3FA5" w:rsidRPr="00CC15F1" w:rsidTr="00341D98">
        <w:trPr>
          <w:trHeight w:val="243"/>
        </w:trPr>
        <w:tc>
          <w:tcPr>
            <w:tcW w:w="10262" w:type="dxa"/>
            <w:shd w:val="clear" w:color="auto" w:fill="F2F2F2" w:themeFill="background1" w:themeFillShade="F2"/>
          </w:tcPr>
          <w:p w:rsidR="002C3FA5" w:rsidRPr="001C4370" w:rsidRDefault="002C3FA5" w:rsidP="00341D98">
            <w:pPr>
              <w:tabs>
                <w:tab w:val="left" w:pos="355"/>
              </w:tabs>
              <w:spacing w:before="60" w:after="60"/>
              <w:jc w:val="both"/>
              <w:rPr>
                <w:rFonts w:ascii="Arial Narrow" w:hAnsi="Arial Narrow" w:cs="Arial"/>
                <w:b/>
                <w:szCs w:val="22"/>
              </w:rPr>
            </w:pPr>
            <w:r w:rsidRPr="00FA46D1">
              <w:rPr>
                <w:rFonts w:ascii="Arial Narrow" w:hAnsi="Arial Narrow" w:cs="Arial"/>
                <w:b/>
                <w:szCs w:val="22"/>
              </w:rPr>
              <w:t>Darstellung möglicher Umsetzungsmaßnahmen:</w:t>
            </w:r>
          </w:p>
        </w:tc>
      </w:tr>
      <w:tr w:rsidR="002C3FA5" w:rsidRPr="00CC15F1" w:rsidTr="00341D98">
        <w:trPr>
          <w:trHeight w:val="1701"/>
        </w:trPr>
        <w:tc>
          <w:tcPr>
            <w:tcW w:w="10262" w:type="dxa"/>
            <w:shd w:val="clear" w:color="auto" w:fill="auto"/>
          </w:tcPr>
          <w:p w:rsidR="002C3FA5" w:rsidRPr="00A012FC" w:rsidRDefault="002C3FA5" w:rsidP="005005FF">
            <w:pPr>
              <w:tabs>
                <w:tab w:val="left" w:pos="355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C3FA5" w:rsidRPr="00FA46D1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</w:p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p w:rsidR="002C3FA5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r w:rsidRPr="00AF3593">
        <w:rPr>
          <w:rFonts w:ascii="Arial" w:hAnsi="Arial" w:cs="Arial"/>
          <w:sz w:val="20"/>
        </w:rPr>
        <w:t>Sonderrichtlin</w:t>
      </w:r>
      <w:r>
        <w:rPr>
          <w:rFonts w:ascii="Arial" w:hAnsi="Arial" w:cs="Arial"/>
          <w:sz w:val="20"/>
        </w:rPr>
        <w:t>ie Imkereiförderung 2023 - 2027</w:t>
      </w:r>
    </w:p>
    <w:p w:rsidR="002C3FA5" w:rsidRPr="00465069" w:rsidRDefault="002C3FA5" w:rsidP="002C3FA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AD210D" w:rsidRPr="00370A53" w:rsidTr="00465069">
        <w:tc>
          <w:tcPr>
            <w:tcW w:w="623" w:type="dxa"/>
            <w:tcBorders>
              <w:right w:val="single" w:sz="8" w:space="0" w:color="76923C" w:themeColor="accent3" w:themeShade="BF"/>
            </w:tcBorders>
          </w:tcPr>
          <w:p w:rsidR="00AD210D" w:rsidRPr="00227BD2" w:rsidRDefault="00AD210D" w:rsidP="00341D98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lastRenderedPageBreak/>
              <w:t>!</w:t>
            </w:r>
          </w:p>
        </w:tc>
        <w:tc>
          <w:tcPr>
            <w:tcW w:w="91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:rsidR="00AD210D" w:rsidRPr="00BF52BE" w:rsidRDefault="00AD210D" w:rsidP="00341D98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:rsidR="00AD210D" w:rsidRPr="00AD210D" w:rsidRDefault="00AD210D" w:rsidP="00AD210D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2" w:history="1">
              <w:r w:rsidRPr="00AD210D">
                <w:rPr>
                  <w:rStyle w:val="Hyperlink"/>
                  <w:rFonts w:ascii="Arial" w:hAnsi="Arial" w:cs="Arial"/>
                  <w:sz w:val="21"/>
                  <w:szCs w:val="21"/>
                </w:rPr>
                <w:t>www.ama.at/datenschutzerklaerung</w:t>
              </w:r>
            </w:hyperlink>
          </w:p>
        </w:tc>
        <w:tc>
          <w:tcPr>
            <w:tcW w:w="420" w:type="dxa"/>
            <w:tcBorders>
              <w:left w:val="single" w:sz="8" w:space="0" w:color="76923C" w:themeColor="accent3" w:themeShade="BF"/>
            </w:tcBorders>
          </w:tcPr>
          <w:p w:rsidR="00AD210D" w:rsidRPr="00E70790" w:rsidRDefault="00AD210D" w:rsidP="00341D98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AD210D" w:rsidRDefault="00AD210D" w:rsidP="002E6305">
      <w:pPr>
        <w:rPr>
          <w:rFonts w:ascii="Arial" w:hAnsi="Arial" w:cs="Arial"/>
          <w:sz w:val="20"/>
        </w:rPr>
      </w:pPr>
    </w:p>
    <w:sectPr w:rsidR="00AD210D" w:rsidSect="00AE0A1D">
      <w:headerReference w:type="default" r:id="rId13"/>
      <w:footerReference w:type="default" r:id="rId14"/>
      <w:footerReference w:type="first" r:id="rId15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98" w:rsidRDefault="00341D98">
      <w:r>
        <w:separator/>
      </w:r>
    </w:p>
  </w:endnote>
  <w:endnote w:type="continuationSeparator" w:id="0">
    <w:p w:rsidR="00341D98" w:rsidRDefault="0034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98" w:rsidRPr="000A2AB1" w:rsidRDefault="00341D98" w:rsidP="000A2AB1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B3349_</w:t>
    </w:r>
    <w:r w:rsidR="00CE57A4">
      <w:rPr>
        <w:rFonts w:ascii="Arial" w:hAnsi="Arial" w:cs="Arial"/>
        <w:sz w:val="18"/>
        <w:szCs w:val="18"/>
      </w:rPr>
      <w:t>41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01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>: 30.12.2022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CE57A4">
      <w:rPr>
        <w:rStyle w:val="Seitenzahl"/>
        <w:rFonts w:ascii="Arial" w:hAnsi="Arial" w:cs="Arial"/>
        <w:noProof/>
        <w:sz w:val="18"/>
        <w:szCs w:val="18"/>
      </w:rPr>
      <w:t>3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CE57A4">
      <w:rPr>
        <w:rStyle w:val="Seitenzahl"/>
        <w:rFonts w:ascii="Arial" w:hAnsi="Arial" w:cs="Arial"/>
        <w:noProof/>
        <w:sz w:val="18"/>
        <w:szCs w:val="18"/>
      </w:rPr>
      <w:t>3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98" w:rsidRPr="00363B15" w:rsidRDefault="00341D98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B3349_</w:t>
    </w:r>
    <w:r w:rsidR="00CE57A4">
      <w:rPr>
        <w:rFonts w:ascii="Arial" w:hAnsi="Arial" w:cs="Arial"/>
        <w:sz w:val="18"/>
        <w:szCs w:val="18"/>
      </w:rPr>
      <w:t>41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01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>: 30.12.2022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CE57A4">
      <w:rPr>
        <w:rStyle w:val="Seitenzahl"/>
        <w:rFonts w:ascii="Arial" w:hAnsi="Arial" w:cs="Arial"/>
        <w:noProof/>
        <w:sz w:val="18"/>
        <w:szCs w:val="18"/>
      </w:rPr>
      <w:t>1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CE57A4">
      <w:rPr>
        <w:rStyle w:val="Seitenzahl"/>
        <w:rFonts w:ascii="Arial" w:hAnsi="Arial" w:cs="Arial"/>
        <w:noProof/>
        <w:sz w:val="18"/>
        <w:szCs w:val="18"/>
      </w:rPr>
      <w:t>3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98" w:rsidRDefault="00341D98">
      <w:r>
        <w:separator/>
      </w:r>
    </w:p>
  </w:footnote>
  <w:footnote w:type="continuationSeparator" w:id="0">
    <w:p w:rsidR="00341D98" w:rsidRDefault="0034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Pr="00E535FF" w:rsidRDefault="00341D98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:rsidR="00341D98" w:rsidRDefault="00341D98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Pr="002767BA" w:rsidRDefault="00341D98" w:rsidP="002C3FA5">
    <w:pPr>
      <w:spacing w:line="216" w:lineRule="auto"/>
      <w:rPr>
        <w:rFonts w:asciiTheme="minorHAnsi" w:hAnsiTheme="minorHAnsi"/>
        <w:b/>
        <w:spacing w:val="20"/>
        <w:sz w:val="24"/>
        <w:szCs w:val="24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34A4DB3F" wp14:editId="337BCBDD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noProof/>
        <w:sz w:val="24"/>
        <w:szCs w:val="24"/>
        <w:lang w:val="de-AT" w:eastAsia="de-AT"/>
      </w:rPr>
      <w:drawing>
        <wp:anchor distT="0" distB="0" distL="114300" distR="114300" simplePos="0" relativeHeight="251661824" behindDoc="0" locked="0" layoutInCell="1" allowOverlap="1" wp14:anchorId="1387F798" wp14:editId="62324D72">
          <wp:simplePos x="0" y="0"/>
          <wp:positionH relativeFrom="column">
            <wp:posOffset>5532120</wp:posOffset>
          </wp:positionH>
          <wp:positionV relativeFrom="paragraph">
            <wp:posOffset>35888</wp:posOffset>
          </wp:positionV>
          <wp:extent cx="922260" cy="297895"/>
          <wp:effectExtent l="0" t="0" r="0" b="6985"/>
          <wp:wrapNone/>
          <wp:docPr id="4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7BA">
      <w:rPr>
        <w:rFonts w:asciiTheme="minorHAnsi" w:hAnsiTheme="minorHAnsi"/>
        <w:b/>
        <w:spacing w:val="20"/>
        <w:sz w:val="24"/>
        <w:szCs w:val="24"/>
      </w:rPr>
      <w:t xml:space="preserve">Imkereiförderung - </w:t>
    </w:r>
  </w:p>
  <w:p w:rsidR="00341D98" w:rsidRPr="005005FF" w:rsidRDefault="00341D98" w:rsidP="005005FF">
    <w:pPr>
      <w:spacing w:line="216" w:lineRule="auto"/>
      <w:rPr>
        <w:rFonts w:asciiTheme="minorHAnsi" w:hAnsiTheme="minorHAnsi"/>
        <w:b/>
        <w:sz w:val="24"/>
        <w:szCs w:val="24"/>
      </w:rPr>
    </w:pPr>
    <w:r w:rsidRPr="005005FF">
      <w:rPr>
        <w:rFonts w:asciiTheme="minorHAnsi" w:hAnsiTheme="minorHAnsi"/>
        <w:b/>
        <w:noProof/>
        <w:sz w:val="24"/>
        <w:szCs w:val="24"/>
        <w:lang w:val="de-AT" w:eastAsia="de-AT"/>
      </w:rPr>
      <w:t>Beilage: 55-03-Netzwerkstellenkonzept</w:t>
    </w:r>
  </w:p>
  <w:p w:rsidR="00341D98" w:rsidRPr="00792EAB" w:rsidRDefault="00341D98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:rsidR="00341D98" w:rsidRPr="00444E8E" w:rsidRDefault="00341D98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341D98" w:rsidTr="00341D98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:rsidR="00341D98" w:rsidRDefault="00341D98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:rsidR="00341D98" w:rsidRDefault="00341D98" w:rsidP="003C5F19">
    <w:pPr>
      <w:pStyle w:val="Funotentext"/>
      <w:rPr>
        <w:rFonts w:asciiTheme="minorHAnsi" w:hAnsiTheme="minorHAnsi"/>
        <w:noProof/>
        <w:sz w:val="8"/>
        <w:szCs w:val="8"/>
      </w:rPr>
    </w:pPr>
  </w:p>
  <w:p w:rsidR="00341D98" w:rsidRPr="00E257B7" w:rsidRDefault="00341D98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:rsidR="00341D98" w:rsidRPr="00D44BB7" w:rsidRDefault="00341D98" w:rsidP="003C5F1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5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8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3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24C1682"/>
    <w:multiLevelType w:val="hybridMultilevel"/>
    <w:tmpl w:val="42702CEE"/>
    <w:lvl w:ilvl="0" w:tplc="7A28BF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11F40"/>
    <w:multiLevelType w:val="multilevel"/>
    <w:tmpl w:val="2DB04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8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4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77A94"/>
    <w:multiLevelType w:val="hybridMultilevel"/>
    <w:tmpl w:val="CB5AB0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>
    <w:abstractNumId w:val="47"/>
  </w:num>
  <w:num w:numId="2">
    <w:abstractNumId w:val="17"/>
  </w:num>
  <w:num w:numId="3">
    <w:abstractNumId w:val="16"/>
  </w:num>
  <w:num w:numId="4">
    <w:abstractNumId w:val="40"/>
  </w:num>
  <w:num w:numId="5">
    <w:abstractNumId w:val="28"/>
  </w:num>
  <w:num w:numId="6">
    <w:abstractNumId w:val="6"/>
  </w:num>
  <w:num w:numId="7">
    <w:abstractNumId w:val="12"/>
  </w:num>
  <w:num w:numId="8">
    <w:abstractNumId w:val="26"/>
  </w:num>
  <w:num w:numId="9">
    <w:abstractNumId w:val="39"/>
  </w:num>
  <w:num w:numId="10">
    <w:abstractNumId w:val="21"/>
  </w:num>
  <w:num w:numId="11">
    <w:abstractNumId w:val="2"/>
  </w:num>
  <w:num w:numId="12">
    <w:abstractNumId w:val="45"/>
  </w:num>
  <w:num w:numId="13">
    <w:abstractNumId w:val="3"/>
  </w:num>
  <w:num w:numId="14">
    <w:abstractNumId w:val="31"/>
  </w:num>
  <w:num w:numId="15">
    <w:abstractNumId w:val="19"/>
  </w:num>
  <w:num w:numId="16">
    <w:abstractNumId w:val="9"/>
  </w:num>
  <w:num w:numId="17">
    <w:abstractNumId w:val="18"/>
  </w:num>
  <w:num w:numId="18">
    <w:abstractNumId w:val="25"/>
  </w:num>
  <w:num w:numId="19">
    <w:abstractNumId w:val="10"/>
  </w:num>
  <w:num w:numId="20">
    <w:abstractNumId w:val="20"/>
  </w:num>
  <w:num w:numId="21">
    <w:abstractNumId w:val="11"/>
  </w:num>
  <w:num w:numId="22">
    <w:abstractNumId w:val="43"/>
  </w:num>
  <w:num w:numId="23">
    <w:abstractNumId w:val="14"/>
  </w:num>
  <w:num w:numId="24">
    <w:abstractNumId w:val="22"/>
  </w:num>
  <w:num w:numId="25">
    <w:abstractNumId w:val="37"/>
  </w:num>
  <w:num w:numId="26">
    <w:abstractNumId w:val="7"/>
  </w:num>
  <w:num w:numId="27">
    <w:abstractNumId w:val="0"/>
  </w:num>
  <w:num w:numId="28">
    <w:abstractNumId w:val="34"/>
  </w:num>
  <w:num w:numId="29">
    <w:abstractNumId w:val="5"/>
  </w:num>
  <w:num w:numId="30">
    <w:abstractNumId w:val="29"/>
  </w:num>
  <w:num w:numId="31">
    <w:abstractNumId w:val="4"/>
  </w:num>
  <w:num w:numId="32">
    <w:abstractNumId w:val="35"/>
  </w:num>
  <w:num w:numId="33">
    <w:abstractNumId w:val="13"/>
  </w:num>
  <w:num w:numId="34">
    <w:abstractNumId w:val="33"/>
  </w:num>
  <w:num w:numId="35">
    <w:abstractNumId w:val="44"/>
  </w:num>
  <w:num w:numId="36">
    <w:abstractNumId w:val="8"/>
  </w:num>
  <w:num w:numId="37">
    <w:abstractNumId w:val="38"/>
  </w:num>
  <w:num w:numId="38">
    <w:abstractNumId w:val="36"/>
  </w:num>
  <w:num w:numId="39">
    <w:abstractNumId w:val="42"/>
  </w:num>
  <w:num w:numId="40">
    <w:abstractNumId w:val="41"/>
  </w:num>
  <w:num w:numId="41">
    <w:abstractNumId w:val="30"/>
  </w:num>
  <w:num w:numId="42">
    <w:abstractNumId w:val="23"/>
  </w:num>
  <w:num w:numId="43">
    <w:abstractNumId w:val="1"/>
  </w:num>
  <w:num w:numId="44">
    <w:abstractNumId w:val="15"/>
  </w:num>
  <w:num w:numId="45">
    <w:abstractNumId w:val="32"/>
  </w:num>
  <w:num w:numId="46">
    <w:abstractNumId w:val="46"/>
  </w:num>
  <w:num w:numId="47">
    <w:abstractNumId w:val="2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70C7E"/>
    <w:rsid w:val="00075F80"/>
    <w:rsid w:val="0009141A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605C"/>
    <w:rsid w:val="00100407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7864"/>
    <w:rsid w:val="0016038B"/>
    <w:rsid w:val="00160E77"/>
    <w:rsid w:val="0016467B"/>
    <w:rsid w:val="00164B25"/>
    <w:rsid w:val="00165E80"/>
    <w:rsid w:val="00166333"/>
    <w:rsid w:val="00173910"/>
    <w:rsid w:val="00174F5E"/>
    <w:rsid w:val="00175871"/>
    <w:rsid w:val="00177865"/>
    <w:rsid w:val="00187811"/>
    <w:rsid w:val="00187869"/>
    <w:rsid w:val="00190C63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05E4C"/>
    <w:rsid w:val="00211833"/>
    <w:rsid w:val="00212D1F"/>
    <w:rsid w:val="002146B6"/>
    <w:rsid w:val="002177F7"/>
    <w:rsid w:val="002211CA"/>
    <w:rsid w:val="002256A0"/>
    <w:rsid w:val="00226F0A"/>
    <w:rsid w:val="00227BD2"/>
    <w:rsid w:val="002328F4"/>
    <w:rsid w:val="0023356B"/>
    <w:rsid w:val="002352F6"/>
    <w:rsid w:val="00235C78"/>
    <w:rsid w:val="002407C0"/>
    <w:rsid w:val="00240B53"/>
    <w:rsid w:val="00244AF7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2438"/>
    <w:rsid w:val="002930D4"/>
    <w:rsid w:val="002938FE"/>
    <w:rsid w:val="00295C26"/>
    <w:rsid w:val="002A05BC"/>
    <w:rsid w:val="002A12BA"/>
    <w:rsid w:val="002A7AC5"/>
    <w:rsid w:val="002B322B"/>
    <w:rsid w:val="002B4C41"/>
    <w:rsid w:val="002B7D0E"/>
    <w:rsid w:val="002C0AA9"/>
    <w:rsid w:val="002C2D1E"/>
    <w:rsid w:val="002C2F9B"/>
    <w:rsid w:val="002C3FA5"/>
    <w:rsid w:val="002C4164"/>
    <w:rsid w:val="002C5531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2F3CE3"/>
    <w:rsid w:val="00301CF8"/>
    <w:rsid w:val="00301D81"/>
    <w:rsid w:val="00302F76"/>
    <w:rsid w:val="003038E0"/>
    <w:rsid w:val="00310209"/>
    <w:rsid w:val="00311DCC"/>
    <w:rsid w:val="00314F2D"/>
    <w:rsid w:val="00326F1C"/>
    <w:rsid w:val="00334B0E"/>
    <w:rsid w:val="00337F08"/>
    <w:rsid w:val="0034179B"/>
    <w:rsid w:val="00341D98"/>
    <w:rsid w:val="0034253C"/>
    <w:rsid w:val="00346E7C"/>
    <w:rsid w:val="003535E7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50F4"/>
    <w:rsid w:val="00385B06"/>
    <w:rsid w:val="003861D3"/>
    <w:rsid w:val="00386B86"/>
    <w:rsid w:val="003940D4"/>
    <w:rsid w:val="003A4AF1"/>
    <w:rsid w:val="003A6673"/>
    <w:rsid w:val="003A66DE"/>
    <w:rsid w:val="003A6BE8"/>
    <w:rsid w:val="003B1CB4"/>
    <w:rsid w:val="003B2844"/>
    <w:rsid w:val="003B3302"/>
    <w:rsid w:val="003B3813"/>
    <w:rsid w:val="003B55AD"/>
    <w:rsid w:val="003B5C36"/>
    <w:rsid w:val="003B69C8"/>
    <w:rsid w:val="003B717F"/>
    <w:rsid w:val="003C5874"/>
    <w:rsid w:val="003C5F19"/>
    <w:rsid w:val="003C6651"/>
    <w:rsid w:val="003D1292"/>
    <w:rsid w:val="003D624A"/>
    <w:rsid w:val="003E0F70"/>
    <w:rsid w:val="003E5CBE"/>
    <w:rsid w:val="003E5EA2"/>
    <w:rsid w:val="003F27A5"/>
    <w:rsid w:val="003F7296"/>
    <w:rsid w:val="00401E8E"/>
    <w:rsid w:val="0040603B"/>
    <w:rsid w:val="00411B8F"/>
    <w:rsid w:val="00412D47"/>
    <w:rsid w:val="00414311"/>
    <w:rsid w:val="00414479"/>
    <w:rsid w:val="00415DA1"/>
    <w:rsid w:val="0041689E"/>
    <w:rsid w:val="0042352B"/>
    <w:rsid w:val="00423A9C"/>
    <w:rsid w:val="00435329"/>
    <w:rsid w:val="00437F54"/>
    <w:rsid w:val="00443B3F"/>
    <w:rsid w:val="00451B9B"/>
    <w:rsid w:val="00452879"/>
    <w:rsid w:val="004602EB"/>
    <w:rsid w:val="00465069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2ABD"/>
    <w:rsid w:val="004B5736"/>
    <w:rsid w:val="004B69CF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8CF"/>
    <w:rsid w:val="005005FF"/>
    <w:rsid w:val="00504DF0"/>
    <w:rsid w:val="00507611"/>
    <w:rsid w:val="005077AC"/>
    <w:rsid w:val="00507BF0"/>
    <w:rsid w:val="0051205C"/>
    <w:rsid w:val="005172B1"/>
    <w:rsid w:val="005174CA"/>
    <w:rsid w:val="005267C1"/>
    <w:rsid w:val="00526B78"/>
    <w:rsid w:val="00527AD3"/>
    <w:rsid w:val="005351B6"/>
    <w:rsid w:val="00535E3A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4B73"/>
    <w:rsid w:val="005C062D"/>
    <w:rsid w:val="005C5044"/>
    <w:rsid w:val="005C5223"/>
    <w:rsid w:val="005D05F7"/>
    <w:rsid w:val="005D06E8"/>
    <w:rsid w:val="005D757A"/>
    <w:rsid w:val="005E7570"/>
    <w:rsid w:val="005F08F0"/>
    <w:rsid w:val="005F0BF0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78ED"/>
    <w:rsid w:val="006111D1"/>
    <w:rsid w:val="006120CB"/>
    <w:rsid w:val="00613400"/>
    <w:rsid w:val="006138AE"/>
    <w:rsid w:val="00616360"/>
    <w:rsid w:val="00623E1A"/>
    <w:rsid w:val="006243A8"/>
    <w:rsid w:val="0062678A"/>
    <w:rsid w:val="00626F29"/>
    <w:rsid w:val="006308AF"/>
    <w:rsid w:val="00630C04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427C"/>
    <w:rsid w:val="006600BA"/>
    <w:rsid w:val="006624A6"/>
    <w:rsid w:val="00663178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7A46"/>
    <w:rsid w:val="006A11CF"/>
    <w:rsid w:val="006A27FE"/>
    <w:rsid w:val="006A4901"/>
    <w:rsid w:val="006C40D1"/>
    <w:rsid w:val="006C5913"/>
    <w:rsid w:val="006C6A8D"/>
    <w:rsid w:val="006D125E"/>
    <w:rsid w:val="006D2E95"/>
    <w:rsid w:val="006D3B0E"/>
    <w:rsid w:val="006E034F"/>
    <w:rsid w:val="006E5B07"/>
    <w:rsid w:val="006E6949"/>
    <w:rsid w:val="006E796A"/>
    <w:rsid w:val="006E7D76"/>
    <w:rsid w:val="006F46B6"/>
    <w:rsid w:val="00702CC0"/>
    <w:rsid w:val="00704BD1"/>
    <w:rsid w:val="0070735A"/>
    <w:rsid w:val="007111C4"/>
    <w:rsid w:val="0071394E"/>
    <w:rsid w:val="00721352"/>
    <w:rsid w:val="0072164E"/>
    <w:rsid w:val="00731213"/>
    <w:rsid w:val="00731DFD"/>
    <w:rsid w:val="00732488"/>
    <w:rsid w:val="00733BD3"/>
    <w:rsid w:val="007354F6"/>
    <w:rsid w:val="00735D2E"/>
    <w:rsid w:val="00745CBC"/>
    <w:rsid w:val="00746B35"/>
    <w:rsid w:val="0075394A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872"/>
    <w:rsid w:val="007A3DA8"/>
    <w:rsid w:val="007A6C16"/>
    <w:rsid w:val="007B25BC"/>
    <w:rsid w:val="007B3584"/>
    <w:rsid w:val="007B37DF"/>
    <w:rsid w:val="007B5839"/>
    <w:rsid w:val="007B6937"/>
    <w:rsid w:val="007B6D69"/>
    <w:rsid w:val="007C1E10"/>
    <w:rsid w:val="007C7F66"/>
    <w:rsid w:val="007D1A47"/>
    <w:rsid w:val="007D2C1D"/>
    <w:rsid w:val="007E2EB6"/>
    <w:rsid w:val="007E2FA1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421FB"/>
    <w:rsid w:val="00843C65"/>
    <w:rsid w:val="00844995"/>
    <w:rsid w:val="008453CA"/>
    <w:rsid w:val="00845572"/>
    <w:rsid w:val="00850AB6"/>
    <w:rsid w:val="00851813"/>
    <w:rsid w:val="00852B0B"/>
    <w:rsid w:val="00853C89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30AA"/>
    <w:rsid w:val="0089643B"/>
    <w:rsid w:val="008968E3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7B5A"/>
    <w:rsid w:val="00981297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6D2"/>
    <w:rsid w:val="009D1F43"/>
    <w:rsid w:val="009D3A87"/>
    <w:rsid w:val="009D7A25"/>
    <w:rsid w:val="009E013B"/>
    <w:rsid w:val="009E0845"/>
    <w:rsid w:val="009F339D"/>
    <w:rsid w:val="00A00510"/>
    <w:rsid w:val="00A012FC"/>
    <w:rsid w:val="00A019D7"/>
    <w:rsid w:val="00A0239D"/>
    <w:rsid w:val="00A04D4A"/>
    <w:rsid w:val="00A052D2"/>
    <w:rsid w:val="00A07F17"/>
    <w:rsid w:val="00A107AB"/>
    <w:rsid w:val="00A30E18"/>
    <w:rsid w:val="00A310F3"/>
    <w:rsid w:val="00A32A50"/>
    <w:rsid w:val="00A334A8"/>
    <w:rsid w:val="00A36579"/>
    <w:rsid w:val="00A36836"/>
    <w:rsid w:val="00A419A4"/>
    <w:rsid w:val="00A51B19"/>
    <w:rsid w:val="00A52AD2"/>
    <w:rsid w:val="00A52B04"/>
    <w:rsid w:val="00A56573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3B4A"/>
    <w:rsid w:val="00A87204"/>
    <w:rsid w:val="00AB6D0B"/>
    <w:rsid w:val="00AD210D"/>
    <w:rsid w:val="00AD4D91"/>
    <w:rsid w:val="00AE0A1D"/>
    <w:rsid w:val="00AE1116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5E5"/>
    <w:rsid w:val="00B1317F"/>
    <w:rsid w:val="00B16D5F"/>
    <w:rsid w:val="00B17AB4"/>
    <w:rsid w:val="00B231AC"/>
    <w:rsid w:val="00B27131"/>
    <w:rsid w:val="00B32AA7"/>
    <w:rsid w:val="00B34393"/>
    <w:rsid w:val="00B34472"/>
    <w:rsid w:val="00B3640C"/>
    <w:rsid w:val="00B36BCA"/>
    <w:rsid w:val="00B40D4E"/>
    <w:rsid w:val="00B41697"/>
    <w:rsid w:val="00B46732"/>
    <w:rsid w:val="00B531E9"/>
    <w:rsid w:val="00B5671F"/>
    <w:rsid w:val="00B6050F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4D08"/>
    <w:rsid w:val="00B959CE"/>
    <w:rsid w:val="00BA32F7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560E"/>
    <w:rsid w:val="00BF1D82"/>
    <w:rsid w:val="00BF3704"/>
    <w:rsid w:val="00C04526"/>
    <w:rsid w:val="00C20B75"/>
    <w:rsid w:val="00C22FB4"/>
    <w:rsid w:val="00C30131"/>
    <w:rsid w:val="00C316E5"/>
    <w:rsid w:val="00C3532A"/>
    <w:rsid w:val="00C40CAE"/>
    <w:rsid w:val="00C47858"/>
    <w:rsid w:val="00C53B34"/>
    <w:rsid w:val="00C544E4"/>
    <w:rsid w:val="00C626EE"/>
    <w:rsid w:val="00C639F4"/>
    <w:rsid w:val="00C6505E"/>
    <w:rsid w:val="00C652E0"/>
    <w:rsid w:val="00C65BD9"/>
    <w:rsid w:val="00C66F91"/>
    <w:rsid w:val="00C7046B"/>
    <w:rsid w:val="00C71405"/>
    <w:rsid w:val="00C722C5"/>
    <w:rsid w:val="00C72E9E"/>
    <w:rsid w:val="00C90480"/>
    <w:rsid w:val="00C94957"/>
    <w:rsid w:val="00C94D41"/>
    <w:rsid w:val="00C97F35"/>
    <w:rsid w:val="00CA1DC2"/>
    <w:rsid w:val="00CA363C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D6907"/>
    <w:rsid w:val="00CE03E3"/>
    <w:rsid w:val="00CE57A4"/>
    <w:rsid w:val="00CE5EE1"/>
    <w:rsid w:val="00CF04BA"/>
    <w:rsid w:val="00CF1571"/>
    <w:rsid w:val="00CF59A6"/>
    <w:rsid w:val="00D01D60"/>
    <w:rsid w:val="00D03555"/>
    <w:rsid w:val="00D06293"/>
    <w:rsid w:val="00D07BA2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672F"/>
    <w:rsid w:val="00D50E64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38B"/>
    <w:rsid w:val="00D946FA"/>
    <w:rsid w:val="00D95B57"/>
    <w:rsid w:val="00D95C9D"/>
    <w:rsid w:val="00D97714"/>
    <w:rsid w:val="00DA0603"/>
    <w:rsid w:val="00DA15EA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6F28"/>
    <w:rsid w:val="00DD7750"/>
    <w:rsid w:val="00DE6009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298F"/>
    <w:rsid w:val="00E510C2"/>
    <w:rsid w:val="00E52C20"/>
    <w:rsid w:val="00E535FF"/>
    <w:rsid w:val="00E61A28"/>
    <w:rsid w:val="00E642CC"/>
    <w:rsid w:val="00E64E1B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61C4"/>
    <w:rsid w:val="00EA7879"/>
    <w:rsid w:val="00EB28FA"/>
    <w:rsid w:val="00EB65F1"/>
    <w:rsid w:val="00EC09E2"/>
    <w:rsid w:val="00EC247E"/>
    <w:rsid w:val="00EC5EC6"/>
    <w:rsid w:val="00ED2081"/>
    <w:rsid w:val="00ED39F0"/>
    <w:rsid w:val="00ED4708"/>
    <w:rsid w:val="00EE4FAF"/>
    <w:rsid w:val="00EF35B7"/>
    <w:rsid w:val="00EF3DAB"/>
    <w:rsid w:val="00F008E3"/>
    <w:rsid w:val="00F00DB1"/>
    <w:rsid w:val="00F029E1"/>
    <w:rsid w:val="00F12D06"/>
    <w:rsid w:val="00F17192"/>
    <w:rsid w:val="00F22E2D"/>
    <w:rsid w:val="00F23F3A"/>
    <w:rsid w:val="00F2471F"/>
    <w:rsid w:val="00F267F3"/>
    <w:rsid w:val="00F30DB9"/>
    <w:rsid w:val="00F31BD3"/>
    <w:rsid w:val="00F40033"/>
    <w:rsid w:val="00F44236"/>
    <w:rsid w:val="00F52116"/>
    <w:rsid w:val="00F6164B"/>
    <w:rsid w:val="00F624B9"/>
    <w:rsid w:val="00F63F23"/>
    <w:rsid w:val="00F64394"/>
    <w:rsid w:val="00F6470D"/>
    <w:rsid w:val="00F66F0D"/>
    <w:rsid w:val="00F7456E"/>
    <w:rsid w:val="00F74CC2"/>
    <w:rsid w:val="00F75821"/>
    <w:rsid w:val="00F76789"/>
    <w:rsid w:val="00F802EC"/>
    <w:rsid w:val="00F85986"/>
    <w:rsid w:val="00F85DC4"/>
    <w:rsid w:val="00F93489"/>
    <w:rsid w:val="00F965C4"/>
    <w:rsid w:val="00F969DC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7062C841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22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.at/datenschutzerklaeru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kereifoerderung@ama.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FB08-F133-472F-B7D4-630AC73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6</cp:revision>
  <cp:lastPrinted>2022-07-18T12:40:00Z</cp:lastPrinted>
  <dcterms:created xsi:type="dcterms:W3CDTF">2022-12-28T09:46:00Z</dcterms:created>
  <dcterms:modified xsi:type="dcterms:W3CDTF">2022-12-28T10:39:00Z</dcterms:modified>
</cp:coreProperties>
</file>