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Description w:val="Platzhalter"/>
      </w:tblPr>
      <w:tblGrid>
        <w:gridCol w:w="2412"/>
        <w:gridCol w:w="3848"/>
        <w:gridCol w:w="2666"/>
      </w:tblGrid>
      <w:tr w:rsidR="00F463BD" w14:paraId="06EB35C9" w14:textId="77777777" w:rsidTr="00F463BD">
        <w:trPr>
          <w:trHeight w:val="1561"/>
          <w:tblHeader/>
        </w:trPr>
        <w:tc>
          <w:tcPr>
            <w:tcW w:w="2412" w:type="dxa"/>
            <w:hideMark/>
          </w:tcPr>
          <w:p w14:paraId="1B80A5B3" w14:textId="01333C8A" w:rsidR="00F463BD" w:rsidRDefault="00F463BD">
            <w:pPr>
              <w:rPr>
                <w:noProof/>
                <w:szCs w:val="20"/>
                <w:lang w:val="de-DE" w:eastAsia="de-AT"/>
              </w:rPr>
            </w:pPr>
            <w:r>
              <w:rPr>
                <w:rFonts w:eastAsia="Arial"/>
                <w:noProof/>
                <w:sz w:val="21"/>
                <w:szCs w:val="22"/>
                <w:lang w:eastAsia="de-DE"/>
              </w:rPr>
              <w:drawing>
                <wp:inline distT="0" distB="0" distL="0" distR="0" wp14:anchorId="1E7E04D7" wp14:editId="4C01EECE">
                  <wp:extent cx="871855" cy="591820"/>
                  <wp:effectExtent l="0" t="0" r="4445" b="0"/>
                  <wp:docPr id="3" name="Grafik 3" descr="EU-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U-Flag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591820"/>
                          </a:xfrm>
                          <a:prstGeom prst="rect">
                            <a:avLst/>
                          </a:prstGeom>
                          <a:noFill/>
                          <a:ln>
                            <a:noFill/>
                          </a:ln>
                        </pic:spPr>
                      </pic:pic>
                    </a:graphicData>
                  </a:graphic>
                </wp:inline>
              </w:drawing>
            </w:r>
          </w:p>
        </w:tc>
        <w:tc>
          <w:tcPr>
            <w:tcW w:w="3848" w:type="dxa"/>
          </w:tcPr>
          <w:p w14:paraId="3161873D" w14:textId="75C6A4E7" w:rsidR="00F463BD" w:rsidRDefault="00F463BD">
            <w:pPr>
              <w:rPr>
                <w:rFonts w:eastAsia="Arial"/>
                <w:noProof/>
                <w:sz w:val="21"/>
                <w:szCs w:val="20"/>
                <w:lang w:val="de-DE" w:eastAsia="de-AT"/>
              </w:rPr>
            </w:pPr>
            <w:r>
              <w:rPr>
                <w:rFonts w:eastAsia="Arial"/>
                <w:noProof/>
                <w:sz w:val="21"/>
                <w:szCs w:val="22"/>
                <w:lang w:eastAsia="de-DE"/>
              </w:rPr>
              <w:drawing>
                <wp:inline distT="0" distB="0" distL="0" distR="0" wp14:anchorId="638C6161" wp14:editId="10430294">
                  <wp:extent cx="1823720" cy="591820"/>
                  <wp:effectExtent l="0" t="0" r="5080" b="0"/>
                  <wp:docPr id="2" name="Grafik 2" descr="G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GAP-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3720" cy="591820"/>
                          </a:xfrm>
                          <a:prstGeom prst="rect">
                            <a:avLst/>
                          </a:prstGeom>
                          <a:noFill/>
                          <a:ln>
                            <a:noFill/>
                          </a:ln>
                        </pic:spPr>
                      </pic:pic>
                    </a:graphicData>
                  </a:graphic>
                </wp:inline>
              </w:drawing>
            </w:r>
          </w:p>
          <w:p w14:paraId="058E0661" w14:textId="77777777" w:rsidR="00F463BD" w:rsidRDefault="00F463BD">
            <w:pPr>
              <w:rPr>
                <w:rFonts w:eastAsia="Arial"/>
                <w:noProof/>
                <w:sz w:val="21"/>
                <w:szCs w:val="20"/>
                <w:lang w:val="de-DE" w:eastAsia="de-AT"/>
              </w:rPr>
            </w:pPr>
          </w:p>
          <w:p w14:paraId="34977B33" w14:textId="3B1FFFDB" w:rsidR="00F463BD" w:rsidRDefault="00F463BD">
            <w:pPr>
              <w:rPr>
                <w:rFonts w:eastAsia="Arial"/>
                <w:noProof/>
                <w:sz w:val="21"/>
                <w:szCs w:val="20"/>
                <w:lang w:val="de-DE" w:eastAsia="de-AT"/>
              </w:rPr>
            </w:pPr>
          </w:p>
          <w:p w14:paraId="55A751B2" w14:textId="77777777" w:rsidR="00F463BD" w:rsidRDefault="00F463BD">
            <w:pPr>
              <w:rPr>
                <w:rFonts w:eastAsia="Arial"/>
                <w:noProof/>
                <w:sz w:val="21"/>
                <w:szCs w:val="20"/>
                <w:lang w:val="de-DE" w:eastAsia="de-AT"/>
              </w:rPr>
            </w:pPr>
          </w:p>
          <w:p w14:paraId="325E23B4" w14:textId="77777777" w:rsidR="00F463BD" w:rsidRDefault="00F463BD">
            <w:pPr>
              <w:rPr>
                <w:rFonts w:eastAsia="Arial"/>
                <w:noProof/>
                <w:sz w:val="21"/>
                <w:szCs w:val="20"/>
                <w:lang w:val="de-DE" w:eastAsia="de-AT"/>
              </w:rPr>
            </w:pPr>
          </w:p>
        </w:tc>
        <w:tc>
          <w:tcPr>
            <w:tcW w:w="2666" w:type="dxa"/>
          </w:tcPr>
          <w:p w14:paraId="608C7180" w14:textId="77777777" w:rsidR="00F463BD" w:rsidRDefault="00F463BD">
            <w:pPr>
              <w:rPr>
                <w:rFonts w:eastAsia="Arial"/>
                <w:noProof/>
                <w:sz w:val="21"/>
                <w:lang w:val="de-DE" w:eastAsia="de-AT"/>
              </w:rPr>
            </w:pPr>
          </w:p>
        </w:tc>
      </w:tr>
    </w:tbl>
    <w:p w14:paraId="3662F3EF" w14:textId="0D111402" w:rsidR="00A46EC6" w:rsidRPr="00B10A8B" w:rsidRDefault="00CA5328" w:rsidP="00376B77">
      <w:pPr>
        <w:pStyle w:val="Titel"/>
        <w:rPr>
          <w:sz w:val="160"/>
        </w:rPr>
      </w:pPr>
      <w:sdt>
        <w:sdtPr>
          <w:rPr>
            <w:rFonts w:eastAsiaTheme="majorEastAsia" w:cstheme="majorBidi"/>
            <w:iCs/>
            <w:sz w:val="32"/>
            <w:szCs w:val="32"/>
          </w:rPr>
          <w:alias w:val="Titel"/>
          <w:tag w:val=""/>
          <w:id w:val="-88092783"/>
          <w:placeholder>
            <w:docPart w:val="FC4207562B71407F8E4C4F0DCDA0E9AA"/>
          </w:placeholder>
          <w:dataBinding w:prefixMappings="xmlns:ns0='http://purl.org/dc/elements/1.1/' xmlns:ns1='http://schemas.openxmlformats.org/package/2006/metadata/core-properties' " w:xpath="/ns1:coreProperties[1]/ns0:title[1]" w:storeItemID="{6C3C8BC8-F283-45AE-878A-BAB7291924A1}"/>
          <w:text/>
        </w:sdtPr>
        <w:sdtEndPr/>
        <w:sdtContent>
          <w:r w:rsidR="00F50C48" w:rsidRPr="00F50C48">
            <w:rPr>
              <w:rFonts w:eastAsiaTheme="majorEastAsia" w:cstheme="majorBidi"/>
              <w:iCs/>
              <w:sz w:val="32"/>
              <w:szCs w:val="32"/>
            </w:rPr>
            <w:t>Fördermaßnahme des GAP-Strategieplan Österreich (2023-2027): Ländliche Innovationssysteme im Rahmen der Europäischen Innovationspartnerschaft (77-03)</w:t>
          </w:r>
        </w:sdtContent>
      </w:sdt>
    </w:p>
    <w:p w14:paraId="5122AE47" w14:textId="77777777" w:rsidR="00F463BD" w:rsidRDefault="00F463BD" w:rsidP="00376B77">
      <w:pPr>
        <w:rPr>
          <w:b/>
          <w:sz w:val="48"/>
          <w:szCs w:val="48"/>
        </w:rPr>
      </w:pPr>
    </w:p>
    <w:p w14:paraId="4261815A" w14:textId="75F84958" w:rsidR="00751DB5" w:rsidRDefault="00C12B5D" w:rsidP="00376B77">
      <w:pPr>
        <w:rPr>
          <w:b/>
          <w:sz w:val="48"/>
          <w:szCs w:val="48"/>
        </w:rPr>
      </w:pPr>
      <w:r>
        <w:rPr>
          <w:b/>
          <w:sz w:val="48"/>
          <w:szCs w:val="48"/>
        </w:rPr>
        <w:t>Angaben zu den Auswahlkriterien</w:t>
      </w:r>
      <w:r w:rsidR="006E5268">
        <w:rPr>
          <w:b/>
          <w:sz w:val="48"/>
          <w:szCs w:val="48"/>
        </w:rPr>
        <w:t>:</w:t>
      </w:r>
    </w:p>
    <w:p w14:paraId="5C334E7D" w14:textId="0FE66AC6" w:rsidR="006E5268" w:rsidRPr="00C26FC9" w:rsidRDefault="006E5268" w:rsidP="00376B77">
      <w:pPr>
        <w:rPr>
          <w:b/>
          <w:i/>
          <w:sz w:val="40"/>
          <w:szCs w:val="48"/>
          <w:lang w:val="de-AT"/>
        </w:rPr>
      </w:pPr>
      <w:r w:rsidRPr="00C26FC9">
        <w:rPr>
          <w:b/>
          <w:i/>
          <w:sz w:val="40"/>
          <w:szCs w:val="48"/>
          <w:lang w:val="de-AT"/>
        </w:rPr>
        <w:t>77-03-BML-FG-</w:t>
      </w:r>
      <w:r w:rsidR="00415430">
        <w:rPr>
          <w:b/>
          <w:i/>
          <w:sz w:val="40"/>
          <w:szCs w:val="48"/>
          <w:lang w:val="de-AT"/>
        </w:rPr>
        <w:t>2.</w:t>
      </w:r>
      <w:r w:rsidR="00473381">
        <w:rPr>
          <w:b/>
          <w:i/>
          <w:sz w:val="40"/>
          <w:szCs w:val="48"/>
          <w:lang w:val="de-AT"/>
        </w:rPr>
        <w:t>2</w:t>
      </w:r>
      <w:r w:rsidR="00415430">
        <w:rPr>
          <w:b/>
          <w:i/>
          <w:sz w:val="40"/>
          <w:szCs w:val="48"/>
          <w:lang w:val="de-AT"/>
        </w:rPr>
        <w:t>-L</w:t>
      </w:r>
      <w:r w:rsidR="00473381">
        <w:rPr>
          <w:b/>
          <w:i/>
          <w:sz w:val="40"/>
          <w:szCs w:val="48"/>
          <w:lang w:val="de-AT"/>
        </w:rPr>
        <w:t>IP</w:t>
      </w:r>
      <w:r w:rsidRPr="00C26FC9">
        <w:rPr>
          <w:b/>
          <w:i/>
          <w:sz w:val="40"/>
          <w:szCs w:val="48"/>
          <w:lang w:val="de-AT"/>
        </w:rPr>
        <w:t xml:space="preserve">: </w:t>
      </w:r>
      <w:r w:rsidR="00473381" w:rsidRPr="00473381">
        <w:rPr>
          <w:b/>
          <w:i/>
          <w:sz w:val="40"/>
          <w:szCs w:val="48"/>
          <w:lang w:val="de-AT"/>
        </w:rPr>
        <w:t>Ländliche Innovationspartnerschaft (LIP)</w:t>
      </w:r>
    </w:p>
    <w:p w14:paraId="50C906A9" w14:textId="77777777" w:rsidR="00C12B5D" w:rsidRPr="00C26FC9" w:rsidRDefault="00C12B5D" w:rsidP="00C26FC9">
      <w:pPr>
        <w:rPr>
          <w:b/>
          <w:szCs w:val="22"/>
          <w:lang w:val="de-AT"/>
        </w:rPr>
      </w:pPr>
    </w:p>
    <w:p w14:paraId="7F05FEE1" w14:textId="77777777" w:rsidR="00C12B5D" w:rsidRPr="00C26FC9" w:rsidRDefault="00C12B5D" w:rsidP="00C26FC9">
      <w:pPr>
        <w:rPr>
          <w:b/>
          <w:szCs w:val="22"/>
          <w:lang w:val="de-AT"/>
        </w:rPr>
      </w:pPr>
    </w:p>
    <w:p w14:paraId="3E58DA64" w14:textId="77777777" w:rsidR="00C12B5D" w:rsidRPr="00C26FC9" w:rsidRDefault="00C12B5D" w:rsidP="00C26FC9">
      <w:pPr>
        <w:rPr>
          <w:b/>
          <w:szCs w:val="22"/>
          <w:lang w:val="de-AT"/>
        </w:rPr>
      </w:pPr>
    </w:p>
    <w:p w14:paraId="671AC8A7" w14:textId="77777777" w:rsidR="00C12B5D" w:rsidRPr="00C26FC9" w:rsidRDefault="00C12B5D" w:rsidP="00C26FC9">
      <w:pPr>
        <w:rPr>
          <w:b/>
          <w:szCs w:val="22"/>
          <w:lang w:val="de-AT"/>
        </w:rPr>
      </w:pPr>
    </w:p>
    <w:p w14:paraId="777D7674" w14:textId="47193F31" w:rsidR="00FD271E" w:rsidRPr="00C26FC9" w:rsidRDefault="00FD271E" w:rsidP="00C26FC9">
      <w:pPr>
        <w:rPr>
          <w:b/>
          <w:szCs w:val="22"/>
          <w:lang w:val="de-AT"/>
        </w:rPr>
      </w:pPr>
    </w:p>
    <w:p w14:paraId="66AEF406" w14:textId="6D43A954" w:rsidR="00C406B7" w:rsidRPr="009E7DE9" w:rsidRDefault="00CF28FB" w:rsidP="00376B77">
      <w:pPr>
        <w:rPr>
          <w:b/>
          <w:sz w:val="32"/>
          <w:szCs w:val="32"/>
          <w:lang w:val="de-AT"/>
        </w:rPr>
      </w:pPr>
      <w:r w:rsidRPr="009E7DE9">
        <w:rPr>
          <w:b/>
          <w:sz w:val="32"/>
          <w:szCs w:val="32"/>
          <w:lang w:val="de-AT"/>
        </w:rPr>
        <w:t xml:space="preserve">Stand </w:t>
      </w:r>
      <w:r w:rsidR="00F463BD">
        <w:rPr>
          <w:b/>
          <w:sz w:val="32"/>
          <w:szCs w:val="32"/>
          <w:lang w:val="de-AT"/>
        </w:rPr>
        <w:t>01.06</w:t>
      </w:r>
      <w:r w:rsidR="00FE4712" w:rsidRPr="009E7DE9">
        <w:rPr>
          <w:b/>
          <w:sz w:val="32"/>
          <w:szCs w:val="32"/>
          <w:lang w:val="de-AT"/>
        </w:rPr>
        <w:t>.</w:t>
      </w:r>
      <w:r w:rsidRPr="009E7DE9">
        <w:rPr>
          <w:b/>
          <w:sz w:val="32"/>
          <w:szCs w:val="32"/>
          <w:lang w:val="de-AT"/>
        </w:rPr>
        <w:t>2023</w:t>
      </w:r>
      <w:r w:rsidR="00C406B7" w:rsidRPr="009E7DE9">
        <w:rPr>
          <w:b/>
          <w:sz w:val="32"/>
          <w:szCs w:val="32"/>
          <w:lang w:val="de-AT"/>
        </w:rPr>
        <w:br w:type="page"/>
      </w:r>
    </w:p>
    <w:p w14:paraId="73A1F92A" w14:textId="355634D0" w:rsidR="00A074BC" w:rsidRPr="009E7DE9" w:rsidRDefault="00A074BC" w:rsidP="00C12B5D">
      <w:pPr>
        <w:rPr>
          <w:lang w:val="de-AT"/>
          <w:rPrChange w:id="0" w:author="Marlene Lang" w:date="2023-05-30T12:17:00Z">
            <w:rPr/>
          </w:rPrChange>
        </w:rPr>
        <w:sectPr w:rsidR="00A074BC" w:rsidRPr="009E7DE9" w:rsidSect="00C12B5D">
          <w:headerReference w:type="even" r:id="rId11"/>
          <w:headerReference w:type="default" r:id="rId12"/>
          <w:footerReference w:type="even" r:id="rId13"/>
          <w:footerReference w:type="default" r:id="rId14"/>
          <w:headerReference w:type="first" r:id="rId15"/>
          <w:pgSz w:w="11900" w:h="16840" w:code="9"/>
          <w:pgMar w:top="992" w:right="1531" w:bottom="1531" w:left="1531" w:header="0" w:footer="567" w:gutter="0"/>
          <w:cols w:space="708"/>
          <w:docGrid w:linePitch="360"/>
        </w:sectPr>
      </w:pPr>
    </w:p>
    <w:p w14:paraId="059DFF85" w14:textId="14D1C2FB" w:rsidR="00C12B5D" w:rsidRDefault="00C12B5D" w:rsidP="00311AAF">
      <w:r w:rsidRPr="00C617EA">
        <w:lastRenderedPageBreak/>
        <w:t>Zur Bewertung Ihres Projektes sind in Hinblick auf die Auswahlkriterien spezielle Informationen erforderlich.</w:t>
      </w:r>
      <w:r w:rsidRPr="00C617EA" w:rsidDel="00C96995">
        <w:t xml:space="preserve"> </w:t>
      </w:r>
      <w:r w:rsidRPr="00911808">
        <w:t xml:space="preserve">Die Fragen sind zu beantworten und vollständig ausgefüllt </w:t>
      </w:r>
      <w:r w:rsidRPr="00CE516D">
        <w:rPr>
          <w:b/>
        </w:rPr>
        <w:t xml:space="preserve">auf der sogenannten Digitalen Förderplattform (DFP) der AgrarMarkt Austria (AMA) </w:t>
      </w:r>
      <w:r>
        <w:rPr>
          <w:b/>
        </w:rPr>
        <w:t xml:space="preserve">auf </w:t>
      </w:r>
      <w:hyperlink r:id="rId16" w:history="1">
        <w:r w:rsidRPr="006700AC">
          <w:rPr>
            <w:rStyle w:val="Hyperlink"/>
            <w:rFonts w:ascii="Arial" w:hAnsi="Arial" w:cs="Arial"/>
            <w:b/>
            <w:szCs w:val="22"/>
          </w:rPr>
          <w:t>https://www.eama.at</w:t>
        </w:r>
      </w:hyperlink>
      <w:r w:rsidRPr="007E4A31">
        <w:t xml:space="preserve"> </w:t>
      </w:r>
      <w:r w:rsidRPr="00911808">
        <w:t xml:space="preserve">im </w:t>
      </w:r>
      <w:r w:rsidRPr="00911808">
        <w:rPr>
          <w:b/>
        </w:rPr>
        <w:t>Bereich „Angaben zu den Auswahlkriterien“</w:t>
      </w:r>
      <w:r w:rsidRPr="00911808">
        <w:t xml:space="preserve"> </w:t>
      </w:r>
      <w:r w:rsidRPr="00CE516D">
        <w:rPr>
          <w:b/>
        </w:rPr>
        <w:t>hochzuladen</w:t>
      </w:r>
      <w:r>
        <w:t>. Die</w:t>
      </w:r>
      <w:r w:rsidRPr="00911808">
        <w:t xml:space="preserve"> Fragen zielen exakt auf die Auswahlkriterien ab und sollen dem Auswahlgremium die Bewertung des Projekts ermöglichen.</w:t>
      </w:r>
    </w:p>
    <w:p w14:paraId="19604E03" w14:textId="6666B081" w:rsidR="00C12B5D" w:rsidRPr="00C617EA" w:rsidRDefault="00C12B5D" w:rsidP="00311AAF">
      <w:r>
        <w:t xml:space="preserve">Das für die Fördermaßnahme „Ländliche Innovationssysteme“ (77-03) </w:t>
      </w:r>
      <w:r w:rsidRPr="00CE516D">
        <w:rPr>
          <w:b/>
        </w:rPr>
        <w:t>geltende Punkteschema</w:t>
      </w:r>
      <w:r w:rsidRPr="00CE516D">
        <w:t xml:space="preserve"> </w:t>
      </w:r>
      <w:r>
        <w:t xml:space="preserve">sowie </w:t>
      </w:r>
      <w:r w:rsidRPr="000A01A2">
        <w:rPr>
          <w:b/>
        </w:rPr>
        <w:t>weitere Informationen zum Auswahlverfahren</w:t>
      </w:r>
      <w:r>
        <w:t xml:space="preserve"> (z.B. </w:t>
      </w:r>
      <w:r w:rsidRPr="000A01A2">
        <w:t xml:space="preserve">Priorisierung </w:t>
      </w:r>
      <w:r>
        <w:t xml:space="preserve">von Auswahlkriterien </w:t>
      </w:r>
      <w:r w:rsidRPr="000A01A2">
        <w:t>im Falle von Punktegleichstand</w:t>
      </w:r>
      <w:r>
        <w:t>) finden Sie im</w:t>
      </w:r>
      <w:r w:rsidRPr="00CE516D">
        <w:t xml:space="preserve"> </w:t>
      </w:r>
      <w:r w:rsidRPr="004D447E">
        <w:rPr>
          <w:b/>
        </w:rPr>
        <w:t xml:space="preserve">Dokument </w:t>
      </w:r>
      <w:hyperlink r:id="rId17" w:history="1">
        <w:r w:rsidRPr="00311AAF">
          <w:rPr>
            <w:rStyle w:val="Hyperlink"/>
            <w:b/>
          </w:rPr>
          <w:t>„Auswahlverfahren und Auswahlkriterien für Projektmaßnahmen im Rahmen des GAP-Strategieplan Österreich 2023-2027“</w:t>
        </w:r>
      </w:hyperlink>
      <w:r w:rsidRPr="00CE516D">
        <w:t xml:space="preserve"> </w:t>
      </w:r>
      <w:r w:rsidRPr="004D447E">
        <w:rPr>
          <w:b/>
        </w:rPr>
        <w:t>ab Seite 159</w:t>
      </w:r>
      <w:r>
        <w:rPr>
          <w:b/>
        </w:rPr>
        <w:t xml:space="preserve"> (Punkt 19</w:t>
      </w:r>
      <w:r w:rsidRPr="00311AAF">
        <w:rPr>
          <w:b/>
        </w:rPr>
        <w:t>).</w:t>
      </w:r>
    </w:p>
    <w:p w14:paraId="1E9D8183" w14:textId="77777777" w:rsidR="00C12B5D" w:rsidRPr="00C617EA" w:rsidRDefault="00C12B5D" w:rsidP="00C12B5D">
      <w:pPr>
        <w:keepNext/>
        <w:pBdr>
          <w:top w:val="single" w:sz="4" w:space="15" w:color="E6EFF3"/>
          <w:left w:val="single" w:sz="4" w:space="20" w:color="E6EFF3"/>
          <w:right w:val="single" w:sz="4" w:space="20" w:color="E6EFF3"/>
        </w:pBdr>
        <w:shd w:val="clear" w:color="auto" w:fill="DEF0DF"/>
        <w:spacing w:after="0"/>
        <w:ind w:left="397" w:right="397"/>
        <w:rPr>
          <w:rFonts w:ascii="Arial" w:eastAsia="MS PGothic" w:hAnsi="Arial" w:cs="Times New Roman"/>
          <w:b/>
          <w:bCs/>
        </w:rPr>
      </w:pPr>
      <w:r w:rsidRPr="00C617EA">
        <w:rPr>
          <w:rFonts w:ascii="Arial" w:eastAsia="MS PGothic" w:hAnsi="Arial" w:cs="Times New Roman"/>
          <w:b/>
          <w:bCs/>
        </w:rPr>
        <w:t>Hinweis:</w:t>
      </w:r>
    </w:p>
    <w:p w14:paraId="1B7E4FD1" w14:textId="77777777" w:rsidR="00C12B5D" w:rsidRPr="00C617EA" w:rsidRDefault="00C12B5D" w:rsidP="00C26FC9">
      <w:pPr>
        <w:pBdr>
          <w:top w:val="single" w:sz="4" w:space="14" w:color="DEF0DF"/>
          <w:left w:val="single" w:sz="4" w:space="20" w:color="DEF0DF"/>
          <w:bottom w:val="single" w:sz="4" w:space="14" w:color="DEF0DF"/>
          <w:right w:val="single" w:sz="4" w:space="20" w:color="DEF0DF"/>
        </w:pBdr>
        <w:shd w:val="clear" w:color="auto" w:fill="DEF0DF"/>
        <w:ind w:left="397" w:right="397"/>
        <w:rPr>
          <w:rFonts w:ascii="Arial" w:eastAsia="MS PGothic" w:hAnsi="Arial" w:cs="Times New Roman"/>
        </w:rPr>
      </w:pPr>
      <w:r w:rsidRPr="00C617EA">
        <w:rPr>
          <w:rFonts w:ascii="Arial" w:eastAsia="MS PGothic" w:hAnsi="Arial" w:cs="Times New Roman"/>
        </w:rPr>
        <w:t xml:space="preserve">Die Fördermaßnahme „Ländliche Innovationssysteme“ </w:t>
      </w:r>
      <w:r>
        <w:rPr>
          <w:rFonts w:ascii="Arial" w:eastAsia="MS PGothic" w:hAnsi="Arial" w:cs="Times New Roman"/>
        </w:rPr>
        <w:t xml:space="preserve">(77-03) </w:t>
      </w:r>
      <w:r w:rsidRPr="00C617EA">
        <w:rPr>
          <w:rFonts w:ascii="Arial" w:eastAsia="MS PGothic" w:hAnsi="Arial" w:cs="Times New Roman"/>
        </w:rPr>
        <w:t>ist in der Sonderrichtlinie des Bundesministers für Land- und Forstwirtschaft, Regionen und Wasserwirtschaft zur Umsetzung von Projektmaßnahmen der Ländlichen Entwicklung im Rahmen des GAP-Strategieplan Österreich 2023-2027 (Sonderrichtlin</w:t>
      </w:r>
      <w:r>
        <w:rPr>
          <w:rFonts w:ascii="Arial" w:eastAsia="MS PGothic" w:hAnsi="Arial" w:cs="Times New Roman"/>
        </w:rPr>
        <w:t xml:space="preserve">ie (SRL) LE-Projektförderungen) </w:t>
      </w:r>
      <w:r w:rsidRPr="00C617EA">
        <w:rPr>
          <w:rFonts w:ascii="Arial" w:eastAsia="MS PGothic" w:hAnsi="Arial" w:cs="Times New Roman"/>
        </w:rPr>
        <w:t xml:space="preserve">laut Inhaltsverzeichnis unter </w:t>
      </w:r>
      <w:r w:rsidRPr="00C617EA">
        <w:rPr>
          <w:rFonts w:ascii="Arial" w:eastAsia="MS PGothic" w:hAnsi="Arial" w:cs="Times New Roman"/>
          <w:b/>
        </w:rPr>
        <w:t>Punkt 17</w:t>
      </w:r>
      <w:r w:rsidRPr="00C617EA">
        <w:rPr>
          <w:rFonts w:ascii="Arial" w:eastAsia="MS PGothic" w:hAnsi="Arial" w:cs="Times New Roman"/>
        </w:rPr>
        <w:t xml:space="preserve"> (17.1-17.7) </w:t>
      </w:r>
      <w:r w:rsidRPr="00C617EA">
        <w:rPr>
          <w:rFonts w:ascii="Arial" w:eastAsia="MS PGothic" w:hAnsi="Arial" w:cs="Times New Roman"/>
          <w:b/>
        </w:rPr>
        <w:t>ab Seite 105</w:t>
      </w:r>
      <w:r>
        <w:rPr>
          <w:rFonts w:ascii="Arial" w:eastAsia="MS PGothic" w:hAnsi="Arial" w:cs="Times New Roman"/>
        </w:rPr>
        <w:t xml:space="preserve"> zu finden.</w:t>
      </w:r>
    </w:p>
    <w:p w14:paraId="57C8B481" w14:textId="48025A19" w:rsidR="00C12B5D" w:rsidRDefault="00C12B5D" w:rsidP="00C26FC9">
      <w:pPr>
        <w:pBdr>
          <w:top w:val="single" w:sz="4" w:space="14" w:color="DEF0DF"/>
          <w:left w:val="single" w:sz="4" w:space="20" w:color="DEF0DF"/>
          <w:bottom w:val="single" w:sz="4" w:space="14" w:color="DEF0DF"/>
          <w:right w:val="single" w:sz="4" w:space="20" w:color="DEF0DF"/>
        </w:pBdr>
        <w:shd w:val="clear" w:color="auto" w:fill="DEF0DF"/>
        <w:ind w:left="397" w:right="397"/>
        <w:rPr>
          <w:rFonts w:ascii="Arial" w:hAnsi="Arial" w:cs="Arial"/>
          <w:szCs w:val="22"/>
        </w:rPr>
      </w:pPr>
      <w:r w:rsidRPr="00C617EA">
        <w:rPr>
          <w:rFonts w:ascii="Arial" w:eastAsia="MS PGothic" w:hAnsi="Arial" w:cs="Times New Roman"/>
        </w:rPr>
        <w:t xml:space="preserve">Die Fördermaßnahme Ländliche Innovationssysteme </w:t>
      </w:r>
      <w:r>
        <w:rPr>
          <w:rFonts w:ascii="Arial" w:eastAsia="MS PGothic" w:hAnsi="Arial" w:cs="Times New Roman"/>
        </w:rPr>
        <w:t>(</w:t>
      </w:r>
      <w:r w:rsidRPr="00C617EA">
        <w:rPr>
          <w:rFonts w:ascii="Arial" w:eastAsia="MS PGothic" w:hAnsi="Arial" w:cs="Times New Roman"/>
        </w:rPr>
        <w:t>77-03</w:t>
      </w:r>
      <w:r>
        <w:rPr>
          <w:rFonts w:ascii="Arial" w:eastAsia="MS PGothic" w:hAnsi="Arial" w:cs="Times New Roman"/>
        </w:rPr>
        <w:t>)</w:t>
      </w:r>
      <w:r w:rsidRPr="00C617EA">
        <w:rPr>
          <w:rFonts w:ascii="Arial" w:eastAsia="MS PGothic" w:hAnsi="Arial" w:cs="Times New Roman"/>
        </w:rPr>
        <w:t xml:space="preserve"> und deren Fördergegenstände</w:t>
      </w:r>
      <w:r>
        <w:rPr>
          <w:rFonts w:ascii="Arial" w:eastAsia="MS PGothic" w:hAnsi="Arial" w:cs="Times New Roman"/>
        </w:rPr>
        <w:t xml:space="preserve"> (FG)</w:t>
      </w:r>
      <w:r w:rsidR="00311AAF">
        <w:rPr>
          <w:rFonts w:ascii="Arial" w:eastAsia="MS PGothic" w:hAnsi="Arial" w:cs="Times New Roman"/>
        </w:rPr>
        <w:t xml:space="preserve"> –</w:t>
      </w:r>
      <w:r w:rsidRPr="00C617EA">
        <w:rPr>
          <w:rFonts w:ascii="Arial" w:eastAsia="MS PGothic" w:hAnsi="Arial" w:cs="Times New Roman"/>
        </w:rPr>
        <w:t xml:space="preserve"> 17.2.1 laut SRL, in der DFP als FG 1 bezeichnet, und 17.2.2 laut SRL, in der DFP als FG 2 bezeichnet</w:t>
      </w:r>
      <w:r w:rsidR="00311AAF">
        <w:rPr>
          <w:rFonts w:ascii="Arial" w:eastAsia="MS PGothic" w:hAnsi="Arial" w:cs="Times New Roman"/>
        </w:rPr>
        <w:t xml:space="preserve"> –</w:t>
      </w:r>
      <w:r w:rsidRPr="00C617EA">
        <w:rPr>
          <w:rFonts w:ascii="Arial" w:eastAsia="MS PGothic" w:hAnsi="Arial" w:cs="Times New Roman"/>
        </w:rPr>
        <w:t xml:space="preserve"> werden aus Gründen der Antragstellung </w:t>
      </w:r>
      <w:r w:rsidRPr="00C617EA">
        <w:rPr>
          <w:rFonts w:ascii="Arial" w:eastAsia="MS PGothic" w:hAnsi="Arial" w:cs="Times New Roman"/>
          <w:b/>
        </w:rPr>
        <w:t xml:space="preserve">in der DFP </w:t>
      </w:r>
      <w:r w:rsidRPr="00C617EA">
        <w:rPr>
          <w:rFonts w:ascii="Arial" w:eastAsia="MS PGothic" w:hAnsi="Arial" w:cs="Times New Roman"/>
        </w:rPr>
        <w:t xml:space="preserve">der AMA als </w:t>
      </w:r>
      <w:r w:rsidRPr="00C617EA">
        <w:rPr>
          <w:rFonts w:ascii="Arial" w:eastAsia="MS PGothic" w:hAnsi="Arial" w:cs="Times New Roman"/>
          <w:b/>
        </w:rPr>
        <w:t>drei voneinander getrennte Maßnahmen</w:t>
      </w:r>
      <w:r w:rsidRPr="00C617EA">
        <w:rPr>
          <w:rFonts w:ascii="Arial" w:eastAsia="MS PGothic" w:hAnsi="Arial" w:cs="Times New Roman"/>
        </w:rPr>
        <w:t xml:space="preserve"> dargestellt. Der Fördergegenstand 2 der SRL wird in zwei Sub-Fördergegenstände 17.2.2.1 und 17.2.2.2 bzw. in der DFP in zwei getrennte Maßnahmen aufgeteilt.</w:t>
      </w:r>
      <w:r w:rsidR="00311AAF">
        <w:rPr>
          <w:rFonts w:ascii="Arial" w:eastAsia="MS PGothic" w:hAnsi="Arial" w:cs="Times New Roman"/>
        </w:rPr>
        <w:t xml:space="preserve"> Im Dokument </w:t>
      </w:r>
      <w:hyperlink r:id="rId18" w:history="1">
        <w:r w:rsidR="00311AAF" w:rsidRPr="007E4A31">
          <w:rPr>
            <w:rStyle w:val="Hyperlink"/>
            <w:rFonts w:ascii="Arial" w:hAnsi="Arial" w:cs="Arial"/>
            <w:szCs w:val="22"/>
          </w:rPr>
          <w:t>„Auswahlverfahren und Auswahlkriterien für Projektmaßnahmen im Rahmen des GAP-Strategieplan Österreich 2023-2027“</w:t>
        </w:r>
      </w:hyperlink>
      <w:r w:rsidR="00311AAF">
        <w:rPr>
          <w:rFonts w:ascii="Arial" w:hAnsi="Arial" w:cs="Arial"/>
          <w:szCs w:val="22"/>
        </w:rPr>
        <w:t xml:space="preserve">, wo die relevanten Auswahlkriterien der Fördermaßnahme „Ländliche Innovationssysteme 77-03“ </w:t>
      </w:r>
      <w:r w:rsidR="00311AAF" w:rsidRPr="004D447E">
        <w:rPr>
          <w:rFonts w:ascii="Arial" w:hAnsi="Arial" w:cs="Arial"/>
          <w:b/>
          <w:szCs w:val="22"/>
        </w:rPr>
        <w:t>ab Seite 159</w:t>
      </w:r>
      <w:r w:rsidR="00311AAF">
        <w:rPr>
          <w:rFonts w:ascii="Arial" w:hAnsi="Arial" w:cs="Arial"/>
          <w:b/>
          <w:szCs w:val="22"/>
        </w:rPr>
        <w:t xml:space="preserve"> (</w:t>
      </w:r>
      <w:r w:rsidR="00311AAF" w:rsidRPr="007F7875">
        <w:rPr>
          <w:rFonts w:ascii="Arial" w:hAnsi="Arial" w:cs="Arial"/>
          <w:b/>
          <w:szCs w:val="22"/>
          <w:u w:val="single"/>
        </w:rPr>
        <w:t>Punkt 19</w:t>
      </w:r>
      <w:r w:rsidR="00311AAF">
        <w:rPr>
          <w:rFonts w:ascii="Arial" w:hAnsi="Arial" w:cs="Arial"/>
          <w:b/>
          <w:szCs w:val="22"/>
          <w:u w:val="single"/>
        </w:rPr>
        <w:t>, 19.1-19.3</w:t>
      </w:r>
      <w:r w:rsidR="00311AAF">
        <w:rPr>
          <w:rFonts w:ascii="Arial" w:hAnsi="Arial" w:cs="Arial"/>
          <w:b/>
          <w:szCs w:val="22"/>
        </w:rPr>
        <w:t>)</w:t>
      </w:r>
      <w:r w:rsidR="00311AAF" w:rsidRPr="00716326">
        <w:rPr>
          <w:rFonts w:ascii="Arial" w:hAnsi="Arial" w:cs="Arial"/>
          <w:szCs w:val="22"/>
        </w:rPr>
        <w:t xml:space="preserve"> zu finden sind</w:t>
      </w:r>
      <w:r w:rsidR="00311AAF">
        <w:rPr>
          <w:rFonts w:ascii="Arial" w:hAnsi="Arial" w:cs="Arial"/>
          <w:szCs w:val="22"/>
        </w:rPr>
        <w:t>, tragen die drei Maßnahmen die Maßnahmencodes 19.1, 19.2, 19.3</w:t>
      </w:r>
      <w:r w:rsidR="00311AAF" w:rsidRPr="00C26FC9">
        <w:rPr>
          <w:rFonts w:ascii="Arial" w:hAnsi="Arial" w:cs="Arial"/>
          <w:szCs w:val="22"/>
        </w:rPr>
        <w:t>.</w:t>
      </w:r>
      <w:r w:rsidR="00311AAF">
        <w:rPr>
          <w:rFonts w:ascii="Arial" w:hAnsi="Arial" w:cs="Arial"/>
          <w:szCs w:val="22"/>
        </w:rPr>
        <w:t xml:space="preserve"> Die Maßnahmencodes und Langbezeichungen der SRL, in der DFP und im Dokument zu den Auswahlkriterien werden in </w:t>
      </w:r>
      <w:r w:rsidR="00311AAF">
        <w:rPr>
          <w:rFonts w:ascii="Arial" w:hAnsi="Arial" w:cs="Arial"/>
          <w:szCs w:val="22"/>
        </w:rPr>
        <w:fldChar w:fldCharType="begin"/>
      </w:r>
      <w:r w:rsidR="00311AAF">
        <w:rPr>
          <w:rFonts w:ascii="Arial" w:hAnsi="Arial" w:cs="Arial"/>
          <w:szCs w:val="22"/>
        </w:rPr>
        <w:instrText xml:space="preserve"> REF _Ref134776936 \h </w:instrText>
      </w:r>
      <w:r w:rsidR="00311AAF">
        <w:rPr>
          <w:rFonts w:ascii="Arial" w:hAnsi="Arial" w:cs="Arial"/>
          <w:szCs w:val="22"/>
        </w:rPr>
      </w:r>
      <w:r w:rsidR="00311AAF">
        <w:rPr>
          <w:rFonts w:ascii="Arial" w:hAnsi="Arial" w:cs="Arial"/>
          <w:szCs w:val="22"/>
        </w:rPr>
        <w:fldChar w:fldCharType="separate"/>
      </w:r>
      <w:r w:rsidR="00311AAF" w:rsidRPr="007D1009">
        <w:t xml:space="preserve">Tabelle </w:t>
      </w:r>
      <w:r w:rsidR="00311AAF">
        <w:rPr>
          <w:noProof/>
        </w:rPr>
        <w:t>1</w:t>
      </w:r>
      <w:r w:rsidR="00311AAF">
        <w:rPr>
          <w:rFonts w:ascii="Arial" w:hAnsi="Arial" w:cs="Arial"/>
          <w:szCs w:val="22"/>
        </w:rPr>
        <w:fldChar w:fldCharType="end"/>
      </w:r>
      <w:r w:rsidR="00311AAF">
        <w:rPr>
          <w:rFonts w:ascii="Arial" w:hAnsi="Arial" w:cs="Arial"/>
          <w:szCs w:val="22"/>
        </w:rPr>
        <w:t xml:space="preserve"> gegenübergestellt.</w:t>
      </w:r>
    </w:p>
    <w:p w14:paraId="366EB03C" w14:textId="2AE311B4" w:rsidR="00311AAF" w:rsidRDefault="00311AAF" w:rsidP="00C26FC9">
      <w:pPr>
        <w:pBdr>
          <w:top w:val="single" w:sz="4" w:space="14" w:color="DEF0DF"/>
          <w:left w:val="single" w:sz="4" w:space="20" w:color="DEF0DF"/>
          <w:bottom w:val="single" w:sz="4" w:space="14" w:color="DEF0DF"/>
          <w:right w:val="single" w:sz="4" w:space="20" w:color="DEF0DF"/>
        </w:pBdr>
        <w:shd w:val="clear" w:color="auto" w:fill="DEF0DF"/>
        <w:ind w:left="397" w:right="397"/>
        <w:rPr>
          <w:rFonts w:ascii="Arial" w:hAnsi="Arial" w:cs="Arial"/>
          <w:szCs w:val="22"/>
        </w:rPr>
      </w:pPr>
      <w:r>
        <w:rPr>
          <w:rFonts w:ascii="Arial" w:hAnsi="Arial" w:cs="Arial"/>
          <w:szCs w:val="22"/>
        </w:rPr>
        <w:t xml:space="preserve">In diesem Formular werden die </w:t>
      </w:r>
      <w:r w:rsidR="00A65A99">
        <w:rPr>
          <w:rFonts w:ascii="Arial" w:hAnsi="Arial" w:cs="Arial"/>
          <w:szCs w:val="22"/>
        </w:rPr>
        <w:t>Maßnahmencodes der DFP verwendet.</w:t>
      </w:r>
    </w:p>
    <w:p w14:paraId="3D273760" w14:textId="5D5C2A8C" w:rsidR="00311AAF" w:rsidRDefault="00311AAF" w:rsidP="00311AAF">
      <w:pPr>
        <w:pStyle w:val="Beschriftung"/>
        <w:pBdr>
          <w:top w:val="single" w:sz="4" w:space="14" w:color="DEF0DF" w:themeColor="accent2" w:themeTint="33"/>
          <w:left w:val="single" w:sz="4" w:space="20" w:color="DEF0DF" w:themeColor="accent2" w:themeTint="33"/>
          <w:bottom w:val="single" w:sz="4" w:space="0" w:color="DEF0DF" w:themeColor="accent2" w:themeTint="33"/>
          <w:right w:val="single" w:sz="4" w:space="20" w:color="DEF0DF" w:themeColor="accent2" w:themeTint="33"/>
        </w:pBdr>
        <w:shd w:val="clear" w:color="auto" w:fill="DEF0DF" w:themeFill="accent2" w:themeFillTint="33"/>
        <w:spacing w:before="0" w:after="0"/>
        <w:ind w:left="397" w:right="397"/>
        <w:rPr>
          <w:rFonts w:ascii="Arial" w:eastAsia="MS PGothic" w:hAnsi="Arial" w:cs="Times New Roman"/>
        </w:rPr>
      </w:pPr>
      <w:bookmarkStart w:id="1" w:name="_Ref134776936"/>
      <w:bookmarkStart w:id="2" w:name="_Toc135736986"/>
      <w:r w:rsidRPr="007D1009">
        <w:lastRenderedPageBreak/>
        <w:t xml:space="preserve">Tabelle </w:t>
      </w:r>
      <w:r>
        <w:fldChar w:fldCharType="begin"/>
      </w:r>
      <w:r>
        <w:instrText xml:space="preserve"> SEQ Tabelle \* ARABIC </w:instrText>
      </w:r>
      <w:r>
        <w:fldChar w:fldCharType="separate"/>
      </w:r>
      <w:r>
        <w:rPr>
          <w:noProof/>
        </w:rPr>
        <w:t>1</w:t>
      </w:r>
      <w:r>
        <w:rPr>
          <w:noProof/>
        </w:rPr>
        <w:fldChar w:fldCharType="end"/>
      </w:r>
      <w:bookmarkEnd w:id="1"/>
      <w:r w:rsidRPr="007D1009">
        <w:t xml:space="preserve">: Gegenüberstellung der </w:t>
      </w:r>
      <w:r>
        <w:t>Maßnahmencodes und Langb</w:t>
      </w:r>
      <w:r w:rsidRPr="007D1009">
        <w:t>ezeichnungen der Fördergegenstände bzw. Maßnahmen in der SRL</w:t>
      </w:r>
      <w:r w:rsidR="00A65A99">
        <w:t>,</w:t>
      </w:r>
      <w:r w:rsidRPr="007D1009">
        <w:t xml:space="preserve"> in der DFP</w:t>
      </w:r>
      <w:bookmarkEnd w:id="2"/>
      <w:r w:rsidR="00A65A99">
        <w:t xml:space="preserve"> und im Dokument zu den Auswahlkriterien</w:t>
      </w:r>
    </w:p>
    <w:tbl>
      <w:tblPr>
        <w:tblW w:w="914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F0DF"/>
        <w:tblLayout w:type="fixed"/>
        <w:tblCellMar>
          <w:left w:w="70" w:type="dxa"/>
          <w:right w:w="70" w:type="dxa"/>
        </w:tblCellMar>
        <w:tblLook w:val="0000" w:firstRow="0" w:lastRow="0" w:firstColumn="0" w:lastColumn="0" w:noHBand="0" w:noVBand="0"/>
      </w:tblPr>
      <w:tblGrid>
        <w:gridCol w:w="346"/>
        <w:gridCol w:w="2349"/>
        <w:gridCol w:w="2805"/>
        <w:gridCol w:w="3181"/>
        <w:gridCol w:w="465"/>
      </w:tblGrid>
      <w:tr w:rsidR="00A65A99" w:rsidRPr="00C617EA" w14:paraId="51D6B93A" w14:textId="77777777" w:rsidTr="00C26FC9">
        <w:trPr>
          <w:trHeight w:val="60"/>
        </w:trPr>
        <w:tc>
          <w:tcPr>
            <w:tcW w:w="346" w:type="dxa"/>
            <w:tcBorders>
              <w:top w:val="nil"/>
              <w:left w:val="nil"/>
              <w:bottom w:val="nil"/>
              <w:right w:val="nil"/>
            </w:tcBorders>
            <w:shd w:val="clear" w:color="auto" w:fill="DEF0DF"/>
          </w:tcPr>
          <w:p w14:paraId="49C19FD1" w14:textId="77777777" w:rsidR="00A65A99" w:rsidRPr="00C617EA" w:rsidRDefault="00A65A99" w:rsidP="00A65A99">
            <w:pPr>
              <w:spacing w:before="120" w:after="120" w:line="240" w:lineRule="auto"/>
              <w:rPr>
                <w:rFonts w:ascii="Arial" w:eastAsia="MS PGothic" w:hAnsi="Arial" w:cs="Times New Roman"/>
                <w:bCs/>
                <w:sz w:val="20"/>
              </w:rPr>
            </w:pPr>
          </w:p>
        </w:tc>
        <w:tc>
          <w:tcPr>
            <w:tcW w:w="2349" w:type="dxa"/>
            <w:tcBorders>
              <w:top w:val="nil"/>
              <w:left w:val="nil"/>
              <w:bottom w:val="single" w:sz="4" w:space="0" w:color="auto"/>
              <w:right w:val="nil"/>
            </w:tcBorders>
            <w:shd w:val="clear" w:color="auto" w:fill="DEF0DF"/>
          </w:tcPr>
          <w:p w14:paraId="241CDE6F" w14:textId="21668373" w:rsidR="00A65A99" w:rsidRPr="00C26FC9" w:rsidRDefault="00A65A99" w:rsidP="00415430">
            <w:pPr>
              <w:spacing w:before="120" w:after="120" w:line="240" w:lineRule="auto"/>
              <w:rPr>
                <w:rFonts w:ascii="Arial" w:eastAsia="MS PGothic" w:hAnsi="Arial" w:cs="Times New Roman"/>
                <w:b/>
                <w:sz w:val="18"/>
                <w:szCs w:val="18"/>
              </w:rPr>
            </w:pPr>
            <w:r w:rsidRPr="00C26FC9">
              <w:rPr>
                <w:rFonts w:ascii="Arial" w:eastAsia="MS PGothic" w:hAnsi="Arial" w:cs="Times New Roman"/>
                <w:b/>
                <w:sz w:val="18"/>
                <w:szCs w:val="18"/>
              </w:rPr>
              <w:t xml:space="preserve">Bezeichnung FG/Maßnahme in </w:t>
            </w:r>
            <w:r w:rsidR="009C3B5B">
              <w:rPr>
                <w:rFonts w:ascii="Arial" w:eastAsia="MS PGothic" w:hAnsi="Arial" w:cs="Times New Roman"/>
                <w:b/>
                <w:sz w:val="18"/>
                <w:szCs w:val="18"/>
              </w:rPr>
              <w:t xml:space="preserve">der </w:t>
            </w:r>
            <w:r w:rsidRPr="00C26FC9">
              <w:rPr>
                <w:rFonts w:ascii="Arial" w:eastAsia="MS PGothic" w:hAnsi="Arial" w:cs="Times New Roman"/>
                <w:b/>
                <w:sz w:val="18"/>
                <w:szCs w:val="18"/>
              </w:rPr>
              <w:t>SRL</w:t>
            </w:r>
          </w:p>
        </w:tc>
        <w:tc>
          <w:tcPr>
            <w:tcW w:w="2805" w:type="dxa"/>
            <w:tcBorders>
              <w:top w:val="nil"/>
              <w:left w:val="nil"/>
              <w:bottom w:val="single" w:sz="4" w:space="0" w:color="auto"/>
              <w:right w:val="nil"/>
            </w:tcBorders>
            <w:shd w:val="clear" w:color="auto" w:fill="DEF0DF"/>
          </w:tcPr>
          <w:p w14:paraId="028E0312" w14:textId="593DBD17" w:rsidR="00A65A99" w:rsidRPr="00C26FC9" w:rsidRDefault="00A65A99" w:rsidP="00415430">
            <w:pPr>
              <w:spacing w:before="120" w:after="120" w:line="240" w:lineRule="auto"/>
              <w:rPr>
                <w:rFonts w:ascii="Arial" w:eastAsia="MS PGothic" w:hAnsi="Arial" w:cs="Times New Roman"/>
                <w:b/>
                <w:bCs/>
                <w:sz w:val="18"/>
                <w:szCs w:val="18"/>
              </w:rPr>
            </w:pPr>
            <w:r w:rsidRPr="00C26FC9">
              <w:rPr>
                <w:rFonts w:ascii="Arial" w:eastAsia="MS PGothic" w:hAnsi="Arial" w:cs="Times New Roman"/>
                <w:b/>
                <w:bCs/>
                <w:sz w:val="18"/>
                <w:szCs w:val="18"/>
              </w:rPr>
              <w:t xml:space="preserve">Bezeichnung Maßnahme in </w:t>
            </w:r>
            <w:r w:rsidR="009C3B5B">
              <w:rPr>
                <w:rFonts w:ascii="Arial" w:eastAsia="MS PGothic" w:hAnsi="Arial" w:cs="Times New Roman"/>
                <w:b/>
                <w:bCs/>
                <w:sz w:val="18"/>
                <w:szCs w:val="18"/>
              </w:rPr>
              <w:t xml:space="preserve">der </w:t>
            </w:r>
            <w:r w:rsidRPr="00C26FC9">
              <w:rPr>
                <w:rFonts w:ascii="Arial" w:eastAsia="MS PGothic" w:hAnsi="Arial" w:cs="Times New Roman"/>
                <w:b/>
                <w:bCs/>
                <w:sz w:val="18"/>
                <w:szCs w:val="18"/>
              </w:rPr>
              <w:t>DFP</w:t>
            </w:r>
          </w:p>
        </w:tc>
        <w:tc>
          <w:tcPr>
            <w:tcW w:w="3181" w:type="dxa"/>
            <w:tcBorders>
              <w:top w:val="nil"/>
              <w:left w:val="nil"/>
              <w:bottom w:val="single" w:sz="4" w:space="0" w:color="auto"/>
              <w:right w:val="nil"/>
            </w:tcBorders>
            <w:shd w:val="clear" w:color="auto" w:fill="DEF0DF"/>
          </w:tcPr>
          <w:p w14:paraId="2CADA99D" w14:textId="3F708809" w:rsidR="00A65A99" w:rsidRPr="00C617EA" w:rsidRDefault="00A65A99" w:rsidP="009C3B5B">
            <w:pPr>
              <w:spacing w:before="120" w:after="120" w:line="240" w:lineRule="auto"/>
              <w:rPr>
                <w:rFonts w:ascii="Arial" w:eastAsia="MS PGothic" w:hAnsi="Arial" w:cs="Times New Roman"/>
                <w:bCs/>
              </w:rPr>
            </w:pPr>
            <w:r w:rsidRPr="009817F3">
              <w:rPr>
                <w:rFonts w:ascii="Arial" w:eastAsia="MS PGothic" w:hAnsi="Arial" w:cs="Times New Roman"/>
                <w:b/>
                <w:bCs/>
                <w:sz w:val="18"/>
                <w:szCs w:val="18"/>
              </w:rPr>
              <w:t>Bezeichnung Maßnahme i</w:t>
            </w:r>
            <w:r w:rsidR="009C3B5B">
              <w:rPr>
                <w:rFonts w:ascii="Arial" w:eastAsia="MS PGothic" w:hAnsi="Arial" w:cs="Times New Roman"/>
                <w:b/>
                <w:bCs/>
                <w:sz w:val="18"/>
                <w:szCs w:val="18"/>
              </w:rPr>
              <w:t>m</w:t>
            </w:r>
            <w:r w:rsidRPr="009817F3">
              <w:rPr>
                <w:rFonts w:ascii="Arial" w:eastAsia="MS PGothic" w:hAnsi="Arial" w:cs="Times New Roman"/>
                <w:b/>
                <w:bCs/>
                <w:sz w:val="18"/>
                <w:szCs w:val="18"/>
              </w:rPr>
              <w:t xml:space="preserve"> </w:t>
            </w:r>
            <w:r w:rsidR="00415430">
              <w:rPr>
                <w:rFonts w:ascii="Arial" w:eastAsia="MS PGothic" w:hAnsi="Arial" w:cs="Times New Roman"/>
                <w:b/>
                <w:bCs/>
                <w:sz w:val="18"/>
                <w:szCs w:val="18"/>
              </w:rPr>
              <w:t>Dokument zu Auswahlkriterien</w:t>
            </w:r>
          </w:p>
        </w:tc>
        <w:tc>
          <w:tcPr>
            <w:tcW w:w="465" w:type="dxa"/>
            <w:tcBorders>
              <w:top w:val="nil"/>
              <w:left w:val="nil"/>
              <w:bottom w:val="nil"/>
              <w:right w:val="nil"/>
            </w:tcBorders>
            <w:shd w:val="clear" w:color="auto" w:fill="DEF0DF"/>
          </w:tcPr>
          <w:p w14:paraId="1D188C9A" w14:textId="05D08C93" w:rsidR="00A65A99" w:rsidRPr="00C617EA" w:rsidRDefault="00A65A99" w:rsidP="00A65A99">
            <w:pPr>
              <w:spacing w:before="120" w:after="120" w:line="240" w:lineRule="auto"/>
              <w:rPr>
                <w:rFonts w:ascii="Arial" w:eastAsia="MS PGothic" w:hAnsi="Arial" w:cs="Times New Roman"/>
                <w:bCs/>
              </w:rPr>
            </w:pPr>
          </w:p>
        </w:tc>
      </w:tr>
      <w:tr w:rsidR="00A65A99" w:rsidRPr="00C617EA" w14:paraId="7FA2A3C8" w14:textId="77777777" w:rsidTr="00C26FC9">
        <w:tc>
          <w:tcPr>
            <w:tcW w:w="346" w:type="dxa"/>
            <w:tcBorders>
              <w:top w:val="nil"/>
              <w:left w:val="nil"/>
              <w:bottom w:val="nil"/>
              <w:right w:val="nil"/>
            </w:tcBorders>
            <w:shd w:val="clear" w:color="auto" w:fill="DEF0DF"/>
          </w:tcPr>
          <w:p w14:paraId="358CC947" w14:textId="77777777" w:rsidR="00A65A99" w:rsidRPr="00C617EA" w:rsidRDefault="00A65A99" w:rsidP="00A65A99">
            <w:pPr>
              <w:spacing w:before="120" w:after="120" w:line="240" w:lineRule="auto"/>
              <w:rPr>
                <w:rFonts w:ascii="Arial" w:eastAsia="MS PGothic" w:hAnsi="Arial" w:cs="Times New Roman"/>
                <w:bCs/>
                <w:sz w:val="20"/>
                <w:szCs w:val="20"/>
              </w:rPr>
            </w:pPr>
          </w:p>
        </w:tc>
        <w:tc>
          <w:tcPr>
            <w:tcW w:w="2349" w:type="dxa"/>
            <w:tcBorders>
              <w:top w:val="single" w:sz="4" w:space="0" w:color="auto"/>
              <w:left w:val="nil"/>
              <w:bottom w:val="single" w:sz="4" w:space="0" w:color="auto"/>
              <w:right w:val="nil"/>
            </w:tcBorders>
            <w:shd w:val="clear" w:color="auto" w:fill="auto"/>
          </w:tcPr>
          <w:p w14:paraId="75126F26" w14:textId="69BA68CD"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17.2.1:</w:t>
            </w:r>
            <w:r w:rsidRPr="00C26FC9">
              <w:rPr>
                <w:rFonts w:ascii="Arial" w:eastAsia="MS PGothic" w:hAnsi="Arial" w:cs="Times New Roman"/>
                <w:bCs/>
                <w:sz w:val="18"/>
                <w:szCs w:val="18"/>
              </w:rPr>
              <w:t xml:space="preserve"> Regionaler Ideenfindungs- und Weiterentwicklungs</w:t>
            </w:r>
            <w:r>
              <w:rPr>
                <w:rFonts w:ascii="Arial" w:eastAsia="MS PGothic" w:hAnsi="Arial" w:cs="Times New Roman"/>
                <w:bCs/>
                <w:sz w:val="18"/>
                <w:szCs w:val="18"/>
              </w:rPr>
              <w:t>-</w:t>
            </w:r>
            <w:r w:rsidRPr="00C26FC9">
              <w:rPr>
                <w:rFonts w:ascii="Arial" w:eastAsia="MS PGothic" w:hAnsi="Arial" w:cs="Times New Roman"/>
                <w:bCs/>
                <w:sz w:val="18"/>
                <w:szCs w:val="18"/>
              </w:rPr>
              <w:t>prozess</w:t>
            </w:r>
          </w:p>
        </w:tc>
        <w:tc>
          <w:tcPr>
            <w:tcW w:w="2805" w:type="dxa"/>
            <w:tcBorders>
              <w:top w:val="single" w:sz="4" w:space="0" w:color="auto"/>
              <w:left w:val="nil"/>
              <w:right w:val="nil"/>
            </w:tcBorders>
            <w:shd w:val="clear" w:color="auto" w:fill="auto"/>
          </w:tcPr>
          <w:p w14:paraId="5F3EF426" w14:textId="77777777"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77-03-BML-FG-1:</w:t>
            </w:r>
            <w:r w:rsidRPr="00C26FC9">
              <w:rPr>
                <w:rFonts w:ascii="Arial" w:eastAsia="MS PGothic" w:hAnsi="Arial" w:cs="Times New Roman"/>
                <w:bCs/>
                <w:sz w:val="18"/>
                <w:szCs w:val="18"/>
              </w:rPr>
              <w:t xml:space="preserve"> Ländliche Innovationssysteme im Rahmen der Europäischen Innovationspartnerschaft-FG-1</w:t>
            </w:r>
          </w:p>
        </w:tc>
        <w:tc>
          <w:tcPr>
            <w:tcW w:w="3181" w:type="dxa"/>
            <w:tcBorders>
              <w:top w:val="single" w:sz="4" w:space="0" w:color="auto"/>
              <w:left w:val="nil"/>
              <w:right w:val="nil"/>
            </w:tcBorders>
          </w:tcPr>
          <w:p w14:paraId="3A268933" w14:textId="43664095" w:rsidR="00A65A99" w:rsidRPr="00C617EA" w:rsidRDefault="00A65A99" w:rsidP="00A65A99">
            <w:pPr>
              <w:spacing w:before="120" w:after="120" w:line="240" w:lineRule="auto"/>
              <w:rPr>
                <w:rFonts w:ascii="Arial" w:eastAsia="MS PGothic" w:hAnsi="Arial" w:cs="Times New Roman"/>
                <w:bCs/>
                <w:sz w:val="20"/>
                <w:szCs w:val="20"/>
              </w:rPr>
            </w:pPr>
            <w:r>
              <w:rPr>
                <w:rFonts w:ascii="Arial" w:eastAsia="MS PGothic" w:hAnsi="Arial" w:cs="Times New Roman"/>
                <w:b/>
                <w:bCs/>
                <w:sz w:val="18"/>
                <w:szCs w:val="18"/>
              </w:rPr>
              <w:t>19.1</w:t>
            </w:r>
            <w:r w:rsidRPr="009817F3">
              <w:rPr>
                <w:rFonts w:ascii="Arial" w:eastAsia="MS PGothic" w:hAnsi="Arial" w:cs="Times New Roman"/>
                <w:b/>
                <w:bCs/>
                <w:sz w:val="18"/>
                <w:szCs w:val="18"/>
              </w:rPr>
              <w:t>:</w:t>
            </w:r>
            <w:r w:rsidRPr="009817F3">
              <w:rPr>
                <w:rFonts w:ascii="Arial" w:eastAsia="MS PGothic" w:hAnsi="Arial" w:cs="Times New Roman"/>
                <w:bCs/>
                <w:sz w:val="18"/>
                <w:szCs w:val="18"/>
              </w:rPr>
              <w:t xml:space="preserve"> </w:t>
            </w:r>
            <w:r w:rsidRPr="00A65A99">
              <w:rPr>
                <w:rFonts w:ascii="Arial" w:eastAsia="MS PGothic" w:hAnsi="Arial" w:cs="Times New Roman"/>
                <w:bCs/>
                <w:sz w:val="18"/>
                <w:szCs w:val="18"/>
              </w:rPr>
              <w:t>Regionaler Ideenfindungs- und Weiterentwicklungsprozess und Aktionsplan für Ländliche Innovationsunterstützungsnetzwerke (LIN) und Ländliche Innovationspartnerschaften (LIP) (Fördergegenstand 1)</w:t>
            </w:r>
            <w:r w:rsidRPr="009817F3">
              <w:rPr>
                <w:rFonts w:ascii="Arial" w:eastAsia="MS PGothic" w:hAnsi="Arial" w:cs="Times New Roman"/>
                <w:bCs/>
                <w:sz w:val="18"/>
                <w:szCs w:val="18"/>
              </w:rPr>
              <w:t>1</w:t>
            </w:r>
          </w:p>
        </w:tc>
        <w:tc>
          <w:tcPr>
            <w:tcW w:w="465" w:type="dxa"/>
            <w:tcBorders>
              <w:top w:val="nil"/>
              <w:left w:val="nil"/>
              <w:bottom w:val="nil"/>
              <w:right w:val="nil"/>
            </w:tcBorders>
            <w:shd w:val="clear" w:color="auto" w:fill="DEF0DF"/>
          </w:tcPr>
          <w:p w14:paraId="0D292CA6" w14:textId="1D50A715" w:rsidR="00A65A99" w:rsidRPr="00C617EA" w:rsidRDefault="00A65A99" w:rsidP="00A65A99">
            <w:pPr>
              <w:spacing w:before="120" w:after="120" w:line="240" w:lineRule="auto"/>
              <w:rPr>
                <w:rFonts w:ascii="Arial" w:eastAsia="MS PGothic" w:hAnsi="Arial" w:cs="Times New Roman"/>
                <w:bCs/>
                <w:sz w:val="20"/>
                <w:szCs w:val="20"/>
              </w:rPr>
            </w:pPr>
          </w:p>
        </w:tc>
      </w:tr>
      <w:tr w:rsidR="00A65A99" w:rsidRPr="00C617EA" w14:paraId="70560961" w14:textId="77777777" w:rsidTr="00C26FC9">
        <w:tc>
          <w:tcPr>
            <w:tcW w:w="346" w:type="dxa"/>
            <w:tcBorders>
              <w:top w:val="nil"/>
              <w:left w:val="nil"/>
              <w:bottom w:val="nil"/>
              <w:right w:val="nil"/>
            </w:tcBorders>
            <w:shd w:val="clear" w:color="auto" w:fill="DEF0DF"/>
          </w:tcPr>
          <w:p w14:paraId="1D723ACD" w14:textId="77777777" w:rsidR="00A65A99" w:rsidRPr="00C617EA" w:rsidRDefault="00A65A99" w:rsidP="00A65A99">
            <w:pPr>
              <w:spacing w:before="120" w:after="120" w:line="240" w:lineRule="auto"/>
              <w:rPr>
                <w:rFonts w:ascii="Arial" w:eastAsia="MS PGothic" w:hAnsi="Arial" w:cs="Times New Roman"/>
                <w:bCs/>
                <w:sz w:val="20"/>
                <w:szCs w:val="20"/>
              </w:rPr>
            </w:pPr>
          </w:p>
        </w:tc>
        <w:tc>
          <w:tcPr>
            <w:tcW w:w="2349" w:type="dxa"/>
            <w:tcBorders>
              <w:top w:val="single" w:sz="4" w:space="0" w:color="auto"/>
              <w:left w:val="nil"/>
              <w:bottom w:val="single" w:sz="4" w:space="0" w:color="auto"/>
              <w:right w:val="nil"/>
            </w:tcBorders>
            <w:shd w:val="clear" w:color="auto" w:fill="auto"/>
          </w:tcPr>
          <w:p w14:paraId="424689CA" w14:textId="15D83728" w:rsidR="00A65A99" w:rsidRPr="00C26FC9" w:rsidRDefault="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17.2.2.1:</w:t>
            </w:r>
            <w:r w:rsidRPr="00C26FC9">
              <w:rPr>
                <w:rFonts w:ascii="Arial" w:eastAsia="MS PGothic" w:hAnsi="Arial" w:cs="Times New Roman"/>
                <w:bCs/>
                <w:sz w:val="18"/>
                <w:szCs w:val="18"/>
              </w:rPr>
              <w:t xml:space="preserve"> Ländliches Innovationsunterstützungs</w:t>
            </w:r>
            <w:r>
              <w:rPr>
                <w:rFonts w:ascii="Arial" w:eastAsia="MS PGothic" w:hAnsi="Arial" w:cs="Times New Roman"/>
                <w:bCs/>
                <w:sz w:val="18"/>
                <w:szCs w:val="18"/>
              </w:rPr>
              <w:t>-</w:t>
            </w:r>
            <w:r w:rsidRPr="00C26FC9">
              <w:rPr>
                <w:rFonts w:ascii="Arial" w:eastAsia="MS PGothic" w:hAnsi="Arial" w:cs="Times New Roman"/>
                <w:bCs/>
                <w:sz w:val="18"/>
                <w:szCs w:val="18"/>
              </w:rPr>
              <w:t>netzwerk (LIN)</w:t>
            </w:r>
          </w:p>
        </w:tc>
        <w:tc>
          <w:tcPr>
            <w:tcW w:w="2805" w:type="dxa"/>
            <w:tcBorders>
              <w:left w:val="nil"/>
              <w:right w:val="nil"/>
            </w:tcBorders>
            <w:shd w:val="clear" w:color="auto" w:fill="auto"/>
          </w:tcPr>
          <w:p w14:paraId="2720D084" w14:textId="12CEB9DB"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77-03-BML-FG-2.1-LIN:</w:t>
            </w:r>
            <w:r w:rsidRPr="00C26FC9">
              <w:rPr>
                <w:rFonts w:ascii="Arial" w:eastAsia="MS PGothic" w:hAnsi="Arial" w:cs="Times New Roman"/>
                <w:bCs/>
                <w:sz w:val="18"/>
                <w:szCs w:val="18"/>
              </w:rPr>
              <w:t xml:space="preserve"> Ländliche Innovationssysteme-FG-2.1-Ländliches Innovations</w:t>
            </w:r>
            <w:r>
              <w:rPr>
                <w:rFonts w:ascii="Arial" w:eastAsia="MS PGothic" w:hAnsi="Arial" w:cs="Times New Roman"/>
                <w:bCs/>
                <w:sz w:val="18"/>
                <w:szCs w:val="18"/>
              </w:rPr>
              <w:t>-</w:t>
            </w:r>
            <w:r w:rsidRPr="00C26FC9">
              <w:rPr>
                <w:rFonts w:ascii="Arial" w:eastAsia="MS PGothic" w:hAnsi="Arial" w:cs="Times New Roman"/>
                <w:bCs/>
                <w:sz w:val="18"/>
                <w:szCs w:val="18"/>
              </w:rPr>
              <w:t>unterstützungsnetzwerk (LIN)</w:t>
            </w:r>
          </w:p>
        </w:tc>
        <w:tc>
          <w:tcPr>
            <w:tcW w:w="3181" w:type="dxa"/>
            <w:tcBorders>
              <w:left w:val="nil"/>
              <w:right w:val="nil"/>
            </w:tcBorders>
          </w:tcPr>
          <w:p w14:paraId="4F7355A3" w14:textId="33A80088" w:rsidR="00A65A99" w:rsidRPr="00C617EA" w:rsidRDefault="00A65A99" w:rsidP="00A65A99">
            <w:pPr>
              <w:spacing w:before="120" w:after="120" w:line="240" w:lineRule="auto"/>
              <w:rPr>
                <w:rFonts w:ascii="Arial" w:eastAsia="MS PGothic" w:hAnsi="Arial" w:cs="Times New Roman"/>
                <w:bCs/>
                <w:sz w:val="20"/>
                <w:szCs w:val="20"/>
              </w:rPr>
            </w:pPr>
            <w:r>
              <w:rPr>
                <w:rFonts w:ascii="Arial" w:eastAsia="MS PGothic" w:hAnsi="Arial" w:cs="Times New Roman"/>
                <w:b/>
                <w:bCs/>
                <w:sz w:val="18"/>
                <w:szCs w:val="18"/>
              </w:rPr>
              <w:t>19.2</w:t>
            </w:r>
            <w:r w:rsidRPr="009817F3">
              <w:rPr>
                <w:rFonts w:ascii="Arial" w:eastAsia="MS PGothic" w:hAnsi="Arial" w:cs="Times New Roman"/>
                <w:b/>
                <w:bCs/>
                <w:sz w:val="18"/>
                <w:szCs w:val="18"/>
              </w:rPr>
              <w:t>:</w:t>
            </w:r>
            <w:r w:rsidRPr="009817F3">
              <w:rPr>
                <w:rFonts w:ascii="Arial" w:eastAsia="MS PGothic" w:hAnsi="Arial" w:cs="Times New Roman"/>
                <w:bCs/>
                <w:sz w:val="18"/>
                <w:szCs w:val="18"/>
              </w:rPr>
              <w:t xml:space="preserve"> </w:t>
            </w:r>
            <w:r w:rsidRPr="00A65A99">
              <w:rPr>
                <w:rFonts w:ascii="Arial" w:eastAsia="MS PGothic" w:hAnsi="Arial" w:cs="Times New Roman"/>
                <w:bCs/>
                <w:sz w:val="18"/>
                <w:szCs w:val="18"/>
              </w:rPr>
              <w:t>Koordination und Umsetzung eines Ländlichen Innovationsunterstützungsnetzwerks (LIN) (Fördergegenstand 2)</w:t>
            </w:r>
          </w:p>
        </w:tc>
        <w:tc>
          <w:tcPr>
            <w:tcW w:w="465" w:type="dxa"/>
            <w:tcBorders>
              <w:top w:val="nil"/>
              <w:left w:val="nil"/>
              <w:bottom w:val="nil"/>
              <w:right w:val="nil"/>
            </w:tcBorders>
            <w:shd w:val="clear" w:color="auto" w:fill="DEF0DF"/>
          </w:tcPr>
          <w:p w14:paraId="30EC3265" w14:textId="736A48AF" w:rsidR="00A65A99" w:rsidRPr="00C617EA" w:rsidRDefault="00A65A99" w:rsidP="00A65A99">
            <w:pPr>
              <w:spacing w:before="120" w:after="120" w:line="240" w:lineRule="auto"/>
              <w:rPr>
                <w:rFonts w:ascii="Arial" w:eastAsia="MS PGothic" w:hAnsi="Arial" w:cs="Times New Roman"/>
                <w:bCs/>
                <w:sz w:val="20"/>
                <w:szCs w:val="20"/>
              </w:rPr>
            </w:pPr>
          </w:p>
        </w:tc>
      </w:tr>
      <w:tr w:rsidR="00A65A99" w:rsidRPr="00C617EA" w14:paraId="59C22695" w14:textId="77777777" w:rsidTr="00C26FC9">
        <w:tc>
          <w:tcPr>
            <w:tcW w:w="346" w:type="dxa"/>
            <w:tcBorders>
              <w:top w:val="nil"/>
              <w:left w:val="nil"/>
              <w:bottom w:val="nil"/>
              <w:right w:val="nil"/>
            </w:tcBorders>
            <w:shd w:val="clear" w:color="auto" w:fill="DEF0DF"/>
          </w:tcPr>
          <w:p w14:paraId="2FB2D363" w14:textId="77777777" w:rsidR="00A65A99" w:rsidRPr="00C617EA" w:rsidRDefault="00A65A99" w:rsidP="00A65A99">
            <w:pPr>
              <w:spacing w:before="120" w:after="120" w:line="240" w:lineRule="auto"/>
              <w:rPr>
                <w:rFonts w:ascii="Arial" w:eastAsia="MS PGothic" w:hAnsi="Arial" w:cs="Times New Roman"/>
                <w:bCs/>
                <w:sz w:val="20"/>
                <w:szCs w:val="20"/>
              </w:rPr>
            </w:pPr>
          </w:p>
        </w:tc>
        <w:tc>
          <w:tcPr>
            <w:tcW w:w="2349" w:type="dxa"/>
            <w:tcBorders>
              <w:top w:val="single" w:sz="4" w:space="0" w:color="auto"/>
              <w:left w:val="nil"/>
              <w:bottom w:val="nil"/>
              <w:right w:val="nil"/>
            </w:tcBorders>
            <w:shd w:val="clear" w:color="auto" w:fill="auto"/>
          </w:tcPr>
          <w:p w14:paraId="7A644E42" w14:textId="77777777"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17.2.2.2:</w:t>
            </w:r>
            <w:r w:rsidRPr="00C26FC9">
              <w:rPr>
                <w:rFonts w:ascii="Arial" w:eastAsia="MS PGothic" w:hAnsi="Arial" w:cs="Times New Roman"/>
                <w:bCs/>
                <w:sz w:val="18"/>
                <w:szCs w:val="18"/>
              </w:rPr>
              <w:t xml:space="preserve"> Ländliche Innovationspartnerschaft (LIP)</w:t>
            </w:r>
          </w:p>
        </w:tc>
        <w:tc>
          <w:tcPr>
            <w:tcW w:w="2805" w:type="dxa"/>
            <w:tcBorders>
              <w:left w:val="nil"/>
              <w:bottom w:val="nil"/>
              <w:right w:val="nil"/>
            </w:tcBorders>
            <w:shd w:val="clear" w:color="auto" w:fill="auto"/>
          </w:tcPr>
          <w:p w14:paraId="751B3D3F" w14:textId="77777777" w:rsidR="00A65A99" w:rsidRPr="00C26FC9" w:rsidRDefault="00A65A99" w:rsidP="00A65A99">
            <w:pPr>
              <w:spacing w:before="120" w:after="120" w:line="240" w:lineRule="auto"/>
              <w:rPr>
                <w:rFonts w:ascii="Arial" w:eastAsia="MS PGothic" w:hAnsi="Arial" w:cs="Times New Roman"/>
                <w:bCs/>
                <w:sz w:val="18"/>
                <w:szCs w:val="18"/>
              </w:rPr>
            </w:pPr>
            <w:r w:rsidRPr="00C26FC9">
              <w:rPr>
                <w:rFonts w:ascii="Arial" w:eastAsia="MS PGothic" w:hAnsi="Arial" w:cs="Times New Roman"/>
                <w:b/>
                <w:bCs/>
                <w:sz w:val="18"/>
                <w:szCs w:val="18"/>
              </w:rPr>
              <w:t>77-03-BML-FG-2.2-LIP:</w:t>
            </w:r>
            <w:r w:rsidRPr="00C26FC9">
              <w:rPr>
                <w:rFonts w:ascii="Arial" w:eastAsia="MS PGothic" w:hAnsi="Arial" w:cs="Times New Roman"/>
                <w:bCs/>
                <w:sz w:val="18"/>
                <w:szCs w:val="18"/>
              </w:rPr>
              <w:t xml:space="preserve"> Ländliche Innovationssysteme-FG-2.2-Ländliche Innovationspartnerschaft (LIP)</w:t>
            </w:r>
          </w:p>
        </w:tc>
        <w:tc>
          <w:tcPr>
            <w:tcW w:w="3181" w:type="dxa"/>
            <w:tcBorders>
              <w:left w:val="nil"/>
              <w:bottom w:val="nil"/>
              <w:right w:val="nil"/>
            </w:tcBorders>
          </w:tcPr>
          <w:p w14:paraId="74891AB3" w14:textId="700E28BD" w:rsidR="00A65A99" w:rsidRPr="00C617EA" w:rsidRDefault="00A65A99" w:rsidP="00A65A99">
            <w:pPr>
              <w:spacing w:before="120" w:after="120" w:line="240" w:lineRule="auto"/>
              <w:rPr>
                <w:rFonts w:ascii="Arial" w:eastAsia="MS PGothic" w:hAnsi="Arial" w:cs="Times New Roman"/>
                <w:bCs/>
                <w:sz w:val="20"/>
                <w:szCs w:val="20"/>
              </w:rPr>
            </w:pPr>
            <w:r>
              <w:rPr>
                <w:rFonts w:ascii="Arial" w:eastAsia="MS PGothic" w:hAnsi="Arial" w:cs="Times New Roman"/>
                <w:b/>
                <w:bCs/>
                <w:sz w:val="18"/>
                <w:szCs w:val="18"/>
              </w:rPr>
              <w:t>19.3</w:t>
            </w:r>
            <w:r w:rsidRPr="009817F3">
              <w:rPr>
                <w:rFonts w:ascii="Arial" w:eastAsia="MS PGothic" w:hAnsi="Arial" w:cs="Times New Roman"/>
                <w:b/>
                <w:bCs/>
                <w:sz w:val="18"/>
                <w:szCs w:val="18"/>
              </w:rPr>
              <w:t>:</w:t>
            </w:r>
            <w:r w:rsidRPr="009817F3">
              <w:rPr>
                <w:rFonts w:ascii="Arial" w:eastAsia="MS PGothic" w:hAnsi="Arial" w:cs="Times New Roman"/>
                <w:bCs/>
                <w:sz w:val="18"/>
                <w:szCs w:val="18"/>
              </w:rPr>
              <w:t xml:space="preserve"> </w:t>
            </w:r>
            <w:r w:rsidRPr="00A65A99">
              <w:rPr>
                <w:rFonts w:ascii="Arial" w:eastAsia="MS PGothic" w:hAnsi="Arial" w:cs="Times New Roman"/>
                <w:bCs/>
                <w:sz w:val="18"/>
                <w:szCs w:val="18"/>
              </w:rPr>
              <w:t>Koordination und Umsetzung einer Ländlichen Innovationspartnerschaft (LIP) (Fördergegenstand 2)</w:t>
            </w:r>
          </w:p>
        </w:tc>
        <w:tc>
          <w:tcPr>
            <w:tcW w:w="465" w:type="dxa"/>
            <w:tcBorders>
              <w:top w:val="nil"/>
              <w:left w:val="nil"/>
              <w:bottom w:val="nil"/>
              <w:right w:val="nil"/>
            </w:tcBorders>
            <w:shd w:val="clear" w:color="auto" w:fill="DEF0DF"/>
          </w:tcPr>
          <w:p w14:paraId="3109A315" w14:textId="16A935FE" w:rsidR="00A65A99" w:rsidRPr="00C617EA" w:rsidRDefault="00A65A99" w:rsidP="00A65A99">
            <w:pPr>
              <w:spacing w:before="120" w:after="120" w:line="240" w:lineRule="auto"/>
              <w:rPr>
                <w:rFonts w:ascii="Arial" w:eastAsia="MS PGothic" w:hAnsi="Arial" w:cs="Times New Roman"/>
                <w:bCs/>
                <w:sz w:val="20"/>
                <w:szCs w:val="20"/>
              </w:rPr>
            </w:pPr>
          </w:p>
        </w:tc>
      </w:tr>
    </w:tbl>
    <w:p w14:paraId="084F06B0" w14:textId="3848FA66" w:rsidR="00C12B5D" w:rsidRDefault="00C12B5D" w:rsidP="00C26FC9">
      <w:pPr>
        <w:pBdr>
          <w:top w:val="single" w:sz="4" w:space="14" w:color="DEF0DF"/>
          <w:left w:val="single" w:sz="4" w:space="20" w:color="DEF0DF"/>
          <w:bottom w:val="single" w:sz="4" w:space="0" w:color="DEF0DF"/>
          <w:right w:val="single" w:sz="4" w:space="20" w:color="DEF0DF"/>
        </w:pBdr>
        <w:shd w:val="clear" w:color="auto" w:fill="DEF0DF"/>
        <w:spacing w:after="0" w:line="240" w:lineRule="auto"/>
        <w:ind w:left="397" w:right="397"/>
        <w:rPr>
          <w:rFonts w:ascii="Arial" w:eastAsia="MS PGothic" w:hAnsi="Arial" w:cs="Times New Roman"/>
        </w:rPr>
      </w:pPr>
    </w:p>
    <w:p w14:paraId="09EDF8C2" w14:textId="482B6B27" w:rsidR="00C12B5D" w:rsidRDefault="00C12B5D" w:rsidP="00C26FC9">
      <w:pPr>
        <w:rPr>
          <w:b/>
        </w:rPr>
      </w:pPr>
      <w:r w:rsidRPr="004D447E">
        <w:rPr>
          <w:b/>
        </w:rPr>
        <w:br w:type="page"/>
      </w:r>
    </w:p>
    <w:p w14:paraId="4AEC6FFE" w14:textId="4DA0800C" w:rsidR="000F6E77" w:rsidRPr="00F3034F" w:rsidRDefault="000F6E77" w:rsidP="00B47F4E">
      <w:pPr>
        <w:pBdr>
          <w:top w:val="single" w:sz="4" w:space="14" w:color="DEF0DF"/>
          <w:left w:val="single" w:sz="4" w:space="20" w:color="DEF0DF"/>
          <w:bottom w:val="single" w:sz="4" w:space="14" w:color="DEF0DF"/>
          <w:right w:val="single" w:sz="4" w:space="20" w:color="DEF0DF"/>
        </w:pBdr>
        <w:shd w:val="clear" w:color="auto" w:fill="DEF0DF"/>
        <w:spacing w:line="264" w:lineRule="auto"/>
        <w:ind w:left="397" w:right="397"/>
        <w:rPr>
          <w:rStyle w:val="Fett"/>
        </w:rPr>
      </w:pPr>
      <w:r w:rsidRPr="000F6E77">
        <w:rPr>
          <w:rFonts w:ascii="Arial" w:eastAsia="MS PGothic" w:hAnsi="Arial" w:cs="Times New Roman"/>
          <w:b/>
          <w:szCs w:val="23"/>
        </w:rPr>
        <w:lastRenderedPageBreak/>
        <w:t>Bitte beantworten Sie jede der folgenden Fragen kurz und prägnant.</w:t>
      </w:r>
    </w:p>
    <w:p w14:paraId="46A5FF7F" w14:textId="3FEDB64F"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Welcher Mehrwert für die Region (ökonomisch, ökologisch und sozial) ist mit Ihrem Projekt, insbesondere dem Aufbau eines Innovationsunterstützungsnetzwerkes</w:t>
      </w:r>
      <w:r w:rsidR="004A6976">
        <w:rPr>
          <w:rFonts w:ascii="Arial" w:hAnsi="Arial" w:cs="Arial"/>
          <w:szCs w:val="22"/>
        </w:rPr>
        <w:t>,</w:t>
      </w:r>
      <w:r w:rsidRPr="00F955EB">
        <w:rPr>
          <w:rFonts w:ascii="Arial" w:hAnsi="Arial" w:cs="Arial"/>
          <w:szCs w:val="22"/>
        </w:rPr>
        <w:t xml:space="preserve"> verbunden bzw. kann durch Ihr Projekt erreicht werden? Wie schätzen Sie die konkreten Effekte Ihres Projekts im Hinblick auf folgende Parameter ein</w:t>
      </w:r>
      <w:r w:rsidR="004A6976">
        <w:rPr>
          <w:rFonts w:ascii="Arial" w:hAnsi="Arial" w:cs="Arial"/>
          <w:szCs w:val="22"/>
        </w:rPr>
        <w:t>?</w:t>
      </w:r>
      <w:r w:rsidRPr="00F955EB">
        <w:rPr>
          <w:rFonts w:ascii="Arial" w:hAnsi="Arial" w:cs="Arial"/>
          <w:szCs w:val="22"/>
        </w:rPr>
        <w:t xml:space="preserve"> Bitte geben Sie die Beiträge zu jedem Kriterium, zu dem Ihr Projekt einen Beitrag leistet, an (</w:t>
      </w:r>
      <w:r w:rsidRPr="00F955EB">
        <w:rPr>
          <w:rFonts w:ascii="Arial" w:hAnsi="Arial" w:cs="Arial"/>
          <w:b/>
          <w:szCs w:val="22"/>
        </w:rPr>
        <w:t>Auswahlkriterium 0.1, Kumulatives Kriterium</w:t>
      </w:r>
      <w:r w:rsidRPr="00F955EB">
        <w:rPr>
          <w:rFonts w:ascii="Arial" w:hAnsi="Arial" w:cs="Arial"/>
          <w:szCs w:val="22"/>
        </w:rPr>
        <w:t>):</w:t>
      </w:r>
    </w:p>
    <w:p w14:paraId="694787E5" w14:textId="0FB4F696"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Regionales Wertschöpfungspotential und regionale Wirtschaftskreisläufe inkl. Kreislaufwirtschaft/Bioökonomie</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3168A8E6" w14:textId="77777777" w:rsidTr="009817F3">
        <w:tc>
          <w:tcPr>
            <w:tcW w:w="9062" w:type="dxa"/>
          </w:tcPr>
          <w:p w14:paraId="78355772" w14:textId="77777777" w:rsidR="00C12B5D" w:rsidRPr="00F955EB" w:rsidRDefault="00C12B5D" w:rsidP="009817F3">
            <w:pPr>
              <w:pStyle w:val="Listenabsatz"/>
              <w:numPr>
                <w:ilvl w:val="0"/>
                <w:numId w:val="0"/>
              </w:numPr>
              <w:jc w:val="both"/>
              <w:rPr>
                <w:rFonts w:ascii="Arial" w:hAnsi="Arial" w:cs="Arial"/>
                <w:szCs w:val="22"/>
              </w:rPr>
            </w:pPr>
          </w:p>
        </w:tc>
      </w:tr>
    </w:tbl>
    <w:p w14:paraId="17245C65" w14:textId="65F4E6C1"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Potential zur Sicherung von Arbeitsplätzen (Größenordnung an Vollzeitbeschäftigungsäquivalent pro Jahr)</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3DB9D9CD" w14:textId="77777777" w:rsidTr="009817F3">
        <w:tc>
          <w:tcPr>
            <w:tcW w:w="9062" w:type="dxa"/>
          </w:tcPr>
          <w:p w14:paraId="68F94430" w14:textId="77777777" w:rsidR="00C12B5D" w:rsidRPr="00F955EB" w:rsidRDefault="00C12B5D" w:rsidP="009817F3">
            <w:pPr>
              <w:pStyle w:val="Listenabsatz"/>
              <w:numPr>
                <w:ilvl w:val="0"/>
                <w:numId w:val="0"/>
              </w:numPr>
              <w:jc w:val="both"/>
              <w:rPr>
                <w:rFonts w:ascii="Arial" w:hAnsi="Arial" w:cs="Arial"/>
                <w:szCs w:val="22"/>
              </w:rPr>
            </w:pPr>
          </w:p>
        </w:tc>
      </w:tr>
    </w:tbl>
    <w:p w14:paraId="1DE56AB0" w14:textId="49BA0F11"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Potential zur Schaffung von Arbeitsplätzen (Größenordnung an Vollzeitbeschäftigungsäquivalent pro Jahr)</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334957C4" w14:textId="77777777" w:rsidTr="009817F3">
        <w:tc>
          <w:tcPr>
            <w:tcW w:w="9062" w:type="dxa"/>
          </w:tcPr>
          <w:p w14:paraId="053A93EB" w14:textId="77777777" w:rsidR="00C12B5D" w:rsidRPr="00F955EB" w:rsidRDefault="00C12B5D" w:rsidP="009817F3">
            <w:pPr>
              <w:pStyle w:val="Listenabsatz"/>
              <w:numPr>
                <w:ilvl w:val="0"/>
                <w:numId w:val="0"/>
              </w:numPr>
              <w:jc w:val="both"/>
              <w:rPr>
                <w:rFonts w:ascii="Arial" w:hAnsi="Arial" w:cs="Arial"/>
                <w:szCs w:val="22"/>
              </w:rPr>
            </w:pPr>
          </w:p>
        </w:tc>
      </w:tr>
    </w:tbl>
    <w:p w14:paraId="1FB8D94A" w14:textId="4A338E2F"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Umwelt und Klima</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44F51CDB" w14:textId="77777777" w:rsidTr="009817F3">
        <w:tc>
          <w:tcPr>
            <w:tcW w:w="9062" w:type="dxa"/>
          </w:tcPr>
          <w:p w14:paraId="1174B29E" w14:textId="77777777" w:rsidR="00C12B5D" w:rsidRPr="00F955EB" w:rsidRDefault="00C12B5D" w:rsidP="009817F3">
            <w:pPr>
              <w:pStyle w:val="Listenabsatz"/>
              <w:numPr>
                <w:ilvl w:val="0"/>
                <w:numId w:val="0"/>
              </w:numPr>
              <w:jc w:val="both"/>
              <w:rPr>
                <w:rFonts w:ascii="Arial" w:hAnsi="Arial" w:cs="Arial"/>
                <w:szCs w:val="22"/>
              </w:rPr>
            </w:pPr>
          </w:p>
        </w:tc>
      </w:tr>
    </w:tbl>
    <w:p w14:paraId="0A60E603" w14:textId="0A3736D0"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Gemeinwohl, die Gemeinschaft/das Sozialkapital, die Lebensqualität in der Region</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2DA0A2A4" w14:textId="77777777" w:rsidTr="009817F3">
        <w:tc>
          <w:tcPr>
            <w:tcW w:w="9062" w:type="dxa"/>
          </w:tcPr>
          <w:p w14:paraId="4264BC82" w14:textId="77777777" w:rsidR="00C12B5D" w:rsidRPr="00F955EB" w:rsidRDefault="00C12B5D" w:rsidP="009817F3">
            <w:pPr>
              <w:pStyle w:val="Listenabsatz"/>
              <w:numPr>
                <w:ilvl w:val="0"/>
                <w:numId w:val="0"/>
              </w:numPr>
              <w:jc w:val="both"/>
              <w:rPr>
                <w:rFonts w:ascii="Arial" w:hAnsi="Arial" w:cs="Arial"/>
                <w:szCs w:val="22"/>
              </w:rPr>
            </w:pPr>
          </w:p>
        </w:tc>
      </w:tr>
    </w:tbl>
    <w:p w14:paraId="068C3823" w14:textId="394FA26A"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Resilienz, z.B. Erhalt/Stärkung physischer als auch (psycho-)sozialer Infrastruktur/Kapazitäten in der Region sowie deren Fähigkeit zur Transformation/Anpassung an den Wandel</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0A6B3D32" w14:textId="77777777" w:rsidTr="009817F3">
        <w:tc>
          <w:tcPr>
            <w:tcW w:w="9062" w:type="dxa"/>
          </w:tcPr>
          <w:p w14:paraId="4C523FED" w14:textId="77777777" w:rsidR="00C12B5D" w:rsidRPr="00F955EB" w:rsidRDefault="00C12B5D" w:rsidP="009817F3">
            <w:pPr>
              <w:pStyle w:val="Listenabsatz"/>
              <w:numPr>
                <w:ilvl w:val="0"/>
                <w:numId w:val="0"/>
              </w:numPr>
              <w:jc w:val="both"/>
              <w:rPr>
                <w:rFonts w:ascii="Arial" w:hAnsi="Arial" w:cs="Arial"/>
                <w:szCs w:val="22"/>
              </w:rPr>
            </w:pPr>
          </w:p>
        </w:tc>
      </w:tr>
    </w:tbl>
    <w:p w14:paraId="4C4B0AC7" w14:textId="23B03A4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 xml:space="preserve">Beitrag zu einer </w:t>
      </w:r>
      <w:bookmarkStart w:id="3" w:name="_GoBack"/>
      <w:r w:rsidRPr="00F955EB">
        <w:rPr>
          <w:rFonts w:ascii="Arial" w:hAnsi="Arial" w:cs="Arial"/>
          <w:szCs w:val="22"/>
        </w:rPr>
        <w:t>Smart</w:t>
      </w:r>
      <w:bookmarkEnd w:id="3"/>
      <w:r w:rsidR="00BE5ECC">
        <w:rPr>
          <w:rFonts w:ascii="Arial" w:hAnsi="Arial" w:cs="Arial"/>
          <w:szCs w:val="22"/>
        </w:rPr>
        <w:t>-</w:t>
      </w:r>
      <w:r w:rsidRPr="00F955EB">
        <w:rPr>
          <w:rFonts w:ascii="Arial" w:hAnsi="Arial" w:cs="Arial"/>
          <w:szCs w:val="22"/>
        </w:rPr>
        <w:t>Village</w:t>
      </w:r>
      <w:r w:rsidR="00BE5ECC">
        <w:rPr>
          <w:rFonts w:ascii="Arial" w:hAnsi="Arial" w:cs="Arial"/>
          <w:szCs w:val="22"/>
        </w:rPr>
        <w:t>-</w:t>
      </w:r>
      <w:r w:rsidRPr="00F955EB">
        <w:rPr>
          <w:rFonts w:ascii="Arial" w:hAnsi="Arial" w:cs="Arial"/>
          <w:szCs w:val="22"/>
        </w:rPr>
        <w:t>Strategie (u.a. Beitrag zur Entwicklung von digitalen Lösungen bottum up)</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139AD230" w14:textId="77777777" w:rsidTr="009817F3">
        <w:tc>
          <w:tcPr>
            <w:tcW w:w="9062" w:type="dxa"/>
          </w:tcPr>
          <w:p w14:paraId="75E95625" w14:textId="77777777" w:rsidR="00C12B5D" w:rsidRPr="00F955EB" w:rsidRDefault="00C12B5D" w:rsidP="009817F3">
            <w:pPr>
              <w:pStyle w:val="Listenabsatz"/>
              <w:numPr>
                <w:ilvl w:val="0"/>
                <w:numId w:val="0"/>
              </w:numPr>
              <w:jc w:val="both"/>
              <w:rPr>
                <w:rFonts w:ascii="Arial" w:hAnsi="Arial" w:cs="Arial"/>
                <w:szCs w:val="22"/>
              </w:rPr>
            </w:pPr>
          </w:p>
        </w:tc>
      </w:tr>
    </w:tbl>
    <w:p w14:paraId="357E41F2" w14:textId="639895A6"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lastRenderedPageBreak/>
        <w:t>Qualitatives Konzept zur Dissemination der Projektergebnisse innerhalb und außerhalb der Partnerschaft (LIP)</w:t>
      </w:r>
      <w:r w:rsidR="00473381">
        <w:rPr>
          <w:rFonts w:ascii="Arial" w:hAnsi="Arial" w:cs="Arial"/>
          <w:szCs w:val="22"/>
        </w:rPr>
        <w:t>:</w:t>
      </w:r>
    </w:p>
    <w:tbl>
      <w:tblPr>
        <w:tblStyle w:val="Tabellenraster"/>
        <w:tblW w:w="0" w:type="auto"/>
        <w:tblInd w:w="720" w:type="dxa"/>
        <w:tblLook w:val="04A0" w:firstRow="1" w:lastRow="0" w:firstColumn="1" w:lastColumn="0" w:noHBand="0" w:noVBand="1"/>
      </w:tblPr>
      <w:tblGrid>
        <w:gridCol w:w="8342"/>
      </w:tblGrid>
      <w:tr w:rsidR="00C12B5D" w:rsidRPr="00F955EB" w14:paraId="7AFD34D3" w14:textId="77777777" w:rsidTr="009817F3">
        <w:tc>
          <w:tcPr>
            <w:tcW w:w="9062" w:type="dxa"/>
          </w:tcPr>
          <w:p w14:paraId="47B4B7D5" w14:textId="77777777" w:rsidR="00C12B5D" w:rsidRPr="00F955EB" w:rsidRDefault="00C12B5D" w:rsidP="009817F3">
            <w:pPr>
              <w:pStyle w:val="Listenabsatz"/>
              <w:numPr>
                <w:ilvl w:val="0"/>
                <w:numId w:val="0"/>
              </w:numPr>
              <w:jc w:val="both"/>
              <w:rPr>
                <w:rFonts w:ascii="Arial" w:hAnsi="Arial" w:cs="Arial"/>
                <w:szCs w:val="22"/>
              </w:rPr>
            </w:pPr>
          </w:p>
        </w:tc>
      </w:tr>
    </w:tbl>
    <w:p w14:paraId="670E719C"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Welchen Beitrag leistet Ihr Projekt zur Erhöhung von Diversität und Chancengleichheit in der Region? (</w:t>
      </w:r>
      <w:r w:rsidRPr="00F955EB">
        <w:rPr>
          <w:rFonts w:ascii="Arial" w:hAnsi="Arial" w:cs="Arial"/>
          <w:b/>
          <w:szCs w:val="22"/>
        </w:rPr>
        <w:t>Auswahlkriterium 0.2, Kumulatives Kriterium</w:t>
      </w:r>
      <w:r w:rsidRPr="00F955EB">
        <w:rPr>
          <w:rFonts w:ascii="Arial" w:hAnsi="Arial" w:cs="Arial"/>
          <w:szCs w:val="22"/>
        </w:rPr>
        <w:t>):</w:t>
      </w:r>
    </w:p>
    <w:p w14:paraId="30295D9E" w14:textId="77777777" w:rsidR="00C12B5D" w:rsidRPr="004A6976" w:rsidRDefault="00C12B5D" w:rsidP="0096618F">
      <w:pPr>
        <w:pStyle w:val="Listenabsatz"/>
        <w:keepNext/>
        <w:numPr>
          <w:ilvl w:val="0"/>
          <w:numId w:val="19"/>
        </w:numPr>
        <w:spacing w:before="360" w:after="0"/>
        <w:jc w:val="both"/>
        <w:rPr>
          <w:rFonts w:ascii="Arial" w:hAnsi="Arial" w:cs="Arial"/>
          <w:szCs w:val="22"/>
        </w:rPr>
      </w:pPr>
      <w:r w:rsidRPr="004A6976">
        <w:rPr>
          <w:rFonts w:ascii="Arial" w:hAnsi="Arial" w:cs="Arial"/>
          <w:szCs w:val="22"/>
        </w:rPr>
        <w:t>Beschreiben Sie bitte den Prozentanteil der Repräsentation von Frauen und Männern als beteiligte Partner der LIP:</w:t>
      </w:r>
    </w:p>
    <w:tbl>
      <w:tblPr>
        <w:tblStyle w:val="Tabellenraster"/>
        <w:tblW w:w="0" w:type="auto"/>
        <w:tblInd w:w="720" w:type="dxa"/>
        <w:tblLook w:val="04A0" w:firstRow="1" w:lastRow="0" w:firstColumn="1" w:lastColumn="0" w:noHBand="0" w:noVBand="1"/>
      </w:tblPr>
      <w:tblGrid>
        <w:gridCol w:w="8342"/>
      </w:tblGrid>
      <w:tr w:rsidR="004A6976" w:rsidRPr="00F955EB" w14:paraId="4796DFB3" w14:textId="77777777" w:rsidTr="008B7D45">
        <w:tc>
          <w:tcPr>
            <w:tcW w:w="9062" w:type="dxa"/>
          </w:tcPr>
          <w:p w14:paraId="07A7B351" w14:textId="77777777" w:rsidR="004A6976" w:rsidRPr="00F955EB" w:rsidRDefault="004A6976" w:rsidP="008B7D45">
            <w:pPr>
              <w:pStyle w:val="Listenabsatz"/>
              <w:numPr>
                <w:ilvl w:val="0"/>
                <w:numId w:val="0"/>
              </w:numPr>
              <w:jc w:val="both"/>
              <w:rPr>
                <w:rFonts w:ascii="Arial" w:hAnsi="Arial" w:cs="Arial"/>
                <w:szCs w:val="22"/>
              </w:rPr>
            </w:pPr>
          </w:p>
        </w:tc>
      </w:tr>
    </w:tbl>
    <w:p w14:paraId="68C364F9" w14:textId="77777777" w:rsidR="00C12B5D" w:rsidRPr="004A6976" w:rsidRDefault="00C12B5D" w:rsidP="0096618F">
      <w:pPr>
        <w:pStyle w:val="Listenabsatz"/>
        <w:keepNext/>
        <w:numPr>
          <w:ilvl w:val="0"/>
          <w:numId w:val="19"/>
        </w:numPr>
        <w:spacing w:before="360" w:after="0"/>
        <w:jc w:val="both"/>
        <w:rPr>
          <w:rFonts w:ascii="Arial" w:hAnsi="Arial" w:cs="Arial"/>
          <w:szCs w:val="22"/>
        </w:rPr>
      </w:pPr>
      <w:r w:rsidRPr="004A6976">
        <w:rPr>
          <w:rFonts w:ascii="Arial" w:hAnsi="Arial" w:cs="Arial"/>
          <w:szCs w:val="22"/>
        </w:rPr>
        <w:t>Beschreiben Sie bitte den Prozentanteil junger Erwachsener (bis 25 Jahre) als Teil der LIP:</w:t>
      </w:r>
    </w:p>
    <w:tbl>
      <w:tblPr>
        <w:tblStyle w:val="Tabellenraster"/>
        <w:tblW w:w="0" w:type="auto"/>
        <w:tblInd w:w="720" w:type="dxa"/>
        <w:tblLook w:val="04A0" w:firstRow="1" w:lastRow="0" w:firstColumn="1" w:lastColumn="0" w:noHBand="0" w:noVBand="1"/>
      </w:tblPr>
      <w:tblGrid>
        <w:gridCol w:w="8342"/>
      </w:tblGrid>
      <w:tr w:rsidR="004A6976" w:rsidRPr="00F955EB" w14:paraId="10B2202B" w14:textId="77777777" w:rsidTr="00590DC7">
        <w:tc>
          <w:tcPr>
            <w:tcW w:w="9062" w:type="dxa"/>
          </w:tcPr>
          <w:p w14:paraId="3D48109D" w14:textId="77777777" w:rsidR="004A6976" w:rsidRPr="00F955EB" w:rsidRDefault="004A6976" w:rsidP="00590DC7">
            <w:pPr>
              <w:pStyle w:val="Listenabsatz"/>
              <w:numPr>
                <w:ilvl w:val="0"/>
                <w:numId w:val="0"/>
              </w:numPr>
              <w:jc w:val="both"/>
              <w:rPr>
                <w:rFonts w:ascii="Arial" w:hAnsi="Arial" w:cs="Arial"/>
                <w:szCs w:val="22"/>
              </w:rPr>
            </w:pPr>
          </w:p>
        </w:tc>
      </w:tr>
    </w:tbl>
    <w:p w14:paraId="49EDE19A" w14:textId="77777777" w:rsidR="00C12B5D" w:rsidRPr="004A6976" w:rsidRDefault="00C12B5D" w:rsidP="0096618F">
      <w:pPr>
        <w:pStyle w:val="Listenabsatz"/>
        <w:keepNext/>
        <w:numPr>
          <w:ilvl w:val="0"/>
          <w:numId w:val="19"/>
        </w:numPr>
        <w:spacing w:before="360" w:after="0"/>
        <w:jc w:val="both"/>
        <w:rPr>
          <w:rFonts w:ascii="Arial" w:hAnsi="Arial" w:cs="Arial"/>
          <w:szCs w:val="22"/>
        </w:rPr>
      </w:pPr>
      <w:r w:rsidRPr="004A6976">
        <w:rPr>
          <w:rFonts w:ascii="Arial" w:hAnsi="Arial" w:cs="Arial"/>
          <w:szCs w:val="22"/>
        </w:rPr>
        <w:t>Beschreiben Sie bitte die Art der Beteiligung/aktiven Einbindung von jungen Erwachsenen (bis 25 Jahre) an der LIP:</w:t>
      </w:r>
    </w:p>
    <w:tbl>
      <w:tblPr>
        <w:tblStyle w:val="Tabellenraster"/>
        <w:tblW w:w="0" w:type="auto"/>
        <w:tblInd w:w="720" w:type="dxa"/>
        <w:tblLook w:val="04A0" w:firstRow="1" w:lastRow="0" w:firstColumn="1" w:lastColumn="0" w:noHBand="0" w:noVBand="1"/>
      </w:tblPr>
      <w:tblGrid>
        <w:gridCol w:w="8342"/>
      </w:tblGrid>
      <w:tr w:rsidR="004A6976" w:rsidRPr="00F955EB" w14:paraId="4C00574A" w14:textId="77777777" w:rsidTr="00574371">
        <w:tc>
          <w:tcPr>
            <w:tcW w:w="9062" w:type="dxa"/>
          </w:tcPr>
          <w:p w14:paraId="5991DE0C" w14:textId="77777777" w:rsidR="004A6976" w:rsidRPr="00F955EB" w:rsidRDefault="004A6976" w:rsidP="00574371">
            <w:pPr>
              <w:pStyle w:val="Listenabsatz"/>
              <w:numPr>
                <w:ilvl w:val="0"/>
                <w:numId w:val="0"/>
              </w:numPr>
              <w:jc w:val="both"/>
              <w:rPr>
                <w:rFonts w:ascii="Arial" w:hAnsi="Arial" w:cs="Arial"/>
                <w:szCs w:val="22"/>
              </w:rPr>
            </w:pPr>
          </w:p>
        </w:tc>
      </w:tr>
    </w:tbl>
    <w:p w14:paraId="66E5A7E2"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Wie forcieren Sie durch Ihr Projekt die Zusammenarbeit und den Multi-Akteurs-Ansatz in der Region und darüber hinaus? Welche Wertschöpfungskette bzw. welche Bereiche – auch über die Wertschöpfungskette hinaus – werden mit Ihrem Projekt angesprochen bzw. eingebunden?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5FB126E0" w14:textId="77777777" w:rsidTr="009817F3">
        <w:tc>
          <w:tcPr>
            <w:tcW w:w="9062" w:type="dxa"/>
          </w:tcPr>
          <w:p w14:paraId="13668962" w14:textId="77777777" w:rsidR="00C12B5D" w:rsidRPr="00F955EB" w:rsidRDefault="00C12B5D" w:rsidP="009817F3">
            <w:pPr>
              <w:jc w:val="both"/>
              <w:rPr>
                <w:rFonts w:ascii="Arial" w:hAnsi="Arial" w:cs="Arial"/>
                <w:szCs w:val="22"/>
              </w:rPr>
            </w:pPr>
          </w:p>
        </w:tc>
      </w:tr>
    </w:tbl>
    <w:p w14:paraId="2A2D5B02"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Wie viele Akteur:innen sind Teil der LIP? Beschreiben Sie bitte die Anzahl der involvierten Bereiche und insbesondere die Anzahl unüblicher Akteur:innen, die Sie eingebunden haben (z.B. aus der Kreativwirtschaft, die Sie sonst in einem technischen Sektor üblicherweise nicht einbinden würden)?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5FA9A0BF" w14:textId="77777777" w:rsidTr="009817F3">
        <w:tc>
          <w:tcPr>
            <w:tcW w:w="9062" w:type="dxa"/>
          </w:tcPr>
          <w:p w14:paraId="29092A54" w14:textId="77777777" w:rsidR="00C12B5D" w:rsidRPr="00F955EB" w:rsidRDefault="00C12B5D" w:rsidP="009817F3">
            <w:pPr>
              <w:jc w:val="both"/>
              <w:rPr>
                <w:rFonts w:ascii="Arial" w:hAnsi="Arial" w:cs="Arial"/>
                <w:szCs w:val="22"/>
              </w:rPr>
            </w:pPr>
          </w:p>
        </w:tc>
      </w:tr>
    </w:tbl>
    <w:p w14:paraId="09889D20"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Haben Sie Akteur:innen aus den Bereichen Bildung/Forschung eingebunden?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05C82FBB" w14:textId="77777777" w:rsidTr="009817F3">
        <w:tc>
          <w:tcPr>
            <w:tcW w:w="9062" w:type="dxa"/>
          </w:tcPr>
          <w:p w14:paraId="59009104" w14:textId="77777777" w:rsidR="00C12B5D" w:rsidRPr="00F955EB" w:rsidRDefault="00C12B5D" w:rsidP="009817F3">
            <w:pPr>
              <w:jc w:val="both"/>
              <w:rPr>
                <w:rFonts w:ascii="Arial" w:hAnsi="Arial" w:cs="Arial"/>
                <w:szCs w:val="22"/>
              </w:rPr>
            </w:pPr>
          </w:p>
        </w:tc>
      </w:tr>
    </w:tbl>
    <w:p w14:paraId="6BDBD446"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lastRenderedPageBreak/>
        <w:t>Wie sind Sie bei der Zusammenstellung der passenden Akteur:innen vorgegangen und welche Intentionen haben Sie dabei geleitet?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1589FEEA" w14:textId="77777777" w:rsidTr="009817F3">
        <w:tc>
          <w:tcPr>
            <w:tcW w:w="9062" w:type="dxa"/>
          </w:tcPr>
          <w:p w14:paraId="6B6B7C3C" w14:textId="77777777" w:rsidR="00C12B5D" w:rsidRPr="00F955EB" w:rsidRDefault="00C12B5D" w:rsidP="009817F3">
            <w:pPr>
              <w:jc w:val="both"/>
              <w:rPr>
                <w:rFonts w:ascii="Arial" w:hAnsi="Arial" w:cs="Arial"/>
                <w:szCs w:val="22"/>
              </w:rPr>
            </w:pPr>
          </w:p>
        </w:tc>
      </w:tr>
    </w:tbl>
    <w:p w14:paraId="6A0506E2"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Welchen Ansatz haben Sie zur Einbindung „unüblicher“ Akteur:innen gewählt?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5DD7797B" w14:textId="77777777" w:rsidTr="009817F3">
        <w:tc>
          <w:tcPr>
            <w:tcW w:w="9062" w:type="dxa"/>
          </w:tcPr>
          <w:p w14:paraId="5DE60EED" w14:textId="77777777" w:rsidR="00C12B5D" w:rsidRPr="00F955EB" w:rsidRDefault="00C12B5D" w:rsidP="009817F3">
            <w:pPr>
              <w:jc w:val="both"/>
              <w:rPr>
                <w:rFonts w:ascii="Arial" w:hAnsi="Arial" w:cs="Arial"/>
                <w:szCs w:val="22"/>
              </w:rPr>
            </w:pPr>
          </w:p>
        </w:tc>
      </w:tr>
    </w:tbl>
    <w:p w14:paraId="2E5C464A"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Wie erreichen Sie durch Vernetzung/Synergien im Rahmen der LIP und darüber hinaus einen Mehrwert für Akteur:innen und Region und wie sieht dieser Mehrwert konkret aus?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40D52E4B" w14:textId="77777777" w:rsidTr="009817F3">
        <w:tc>
          <w:tcPr>
            <w:tcW w:w="9062" w:type="dxa"/>
          </w:tcPr>
          <w:p w14:paraId="25016039" w14:textId="77777777" w:rsidR="00C12B5D" w:rsidRPr="00F955EB" w:rsidRDefault="00C12B5D" w:rsidP="009817F3">
            <w:pPr>
              <w:jc w:val="both"/>
              <w:rPr>
                <w:rFonts w:ascii="Arial" w:hAnsi="Arial" w:cs="Arial"/>
                <w:szCs w:val="22"/>
              </w:rPr>
            </w:pPr>
          </w:p>
        </w:tc>
      </w:tr>
    </w:tbl>
    <w:p w14:paraId="4D5DC6F1"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Stellen Sie bitte die Berücksichtigung des Prinzips der Kreislaufwirtschaft/Bioökonomie sowie der Regionalität (Nutzung regionaler Ressourcen) in der LIP dar. (</w:t>
      </w:r>
      <w:r w:rsidRPr="00F955EB">
        <w:rPr>
          <w:rFonts w:ascii="Arial" w:hAnsi="Arial" w:cs="Arial"/>
          <w:b/>
          <w:szCs w:val="22"/>
        </w:rPr>
        <w:t>Auswahlkriterium 0.3</w:t>
      </w:r>
      <w:r w:rsidRPr="00F955EB">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73BFE61C" w14:textId="77777777" w:rsidTr="009817F3">
        <w:tc>
          <w:tcPr>
            <w:tcW w:w="9062" w:type="dxa"/>
          </w:tcPr>
          <w:p w14:paraId="21A5E145" w14:textId="77777777" w:rsidR="00C12B5D" w:rsidRPr="00F955EB" w:rsidRDefault="00C12B5D" w:rsidP="009817F3">
            <w:pPr>
              <w:jc w:val="both"/>
              <w:rPr>
                <w:rFonts w:ascii="Arial" w:hAnsi="Arial" w:cs="Arial"/>
                <w:szCs w:val="22"/>
              </w:rPr>
            </w:pPr>
          </w:p>
        </w:tc>
      </w:tr>
    </w:tbl>
    <w:p w14:paraId="23EBBC68" w14:textId="77777777" w:rsidR="00C12B5D" w:rsidRPr="00F955EB" w:rsidRDefault="00C12B5D" w:rsidP="00BE5ECC">
      <w:pPr>
        <w:keepNext/>
        <w:spacing w:before="360" w:after="0"/>
        <w:jc w:val="both"/>
        <w:rPr>
          <w:rFonts w:ascii="Arial" w:hAnsi="Arial" w:cs="Arial"/>
          <w:b/>
          <w:szCs w:val="22"/>
        </w:rPr>
      </w:pPr>
      <w:r w:rsidRPr="00F955EB">
        <w:rPr>
          <w:rFonts w:ascii="Arial" w:hAnsi="Arial" w:cs="Arial"/>
          <w:szCs w:val="22"/>
        </w:rPr>
        <w:t>Wie sieht die Zusammenarbeit zwischen agrarischen/forst</w:t>
      </w:r>
      <w:r>
        <w:rPr>
          <w:rFonts w:ascii="Arial" w:hAnsi="Arial" w:cs="Arial"/>
          <w:szCs w:val="22"/>
        </w:rPr>
        <w:t>wirtschaftlichen</w:t>
      </w:r>
      <w:r w:rsidRPr="00F955EB">
        <w:rPr>
          <w:rFonts w:ascii="Arial" w:hAnsi="Arial" w:cs="Arial"/>
          <w:szCs w:val="22"/>
        </w:rPr>
        <w:t xml:space="preserve"> und außeragrarischen/außerforstwirtschaftlichen Akteur:innen in Ihrem Projekt aus? Wie beschreiben Sie den Mehrwert, der durch diese Kooperation für die Akteur:innen und die Region erreicht wird? Wird eine längerfristige Zusammenarbeit angestrebt? Wenn ja, beschreiben Sie bitte Ihre Vorgangsweise dazu. (</w:t>
      </w:r>
      <w:r w:rsidRPr="00F955EB">
        <w:rPr>
          <w:rFonts w:ascii="Arial" w:hAnsi="Arial" w:cs="Arial"/>
          <w:b/>
          <w:szCs w:val="22"/>
        </w:rPr>
        <w:t>Auswahlkriterium 0.4</w:t>
      </w:r>
      <w:r w:rsidRPr="00473381">
        <w:rPr>
          <w:rFonts w:ascii="Arial" w:hAnsi="Arial" w:cs="Arial"/>
          <w:szCs w:val="22"/>
        </w:rPr>
        <w:t>)</w:t>
      </w:r>
    </w:p>
    <w:tbl>
      <w:tblPr>
        <w:tblStyle w:val="Tabellenraster"/>
        <w:tblW w:w="0" w:type="auto"/>
        <w:tblLook w:val="04A0" w:firstRow="1" w:lastRow="0" w:firstColumn="1" w:lastColumn="0" w:noHBand="0" w:noVBand="1"/>
      </w:tblPr>
      <w:tblGrid>
        <w:gridCol w:w="9062"/>
      </w:tblGrid>
      <w:tr w:rsidR="00C12B5D" w:rsidRPr="00F955EB" w14:paraId="2A074BC9" w14:textId="77777777" w:rsidTr="009817F3">
        <w:tc>
          <w:tcPr>
            <w:tcW w:w="9062" w:type="dxa"/>
          </w:tcPr>
          <w:p w14:paraId="25A79B8E" w14:textId="77777777" w:rsidR="00C12B5D" w:rsidRPr="00F955EB" w:rsidRDefault="00C12B5D" w:rsidP="009817F3">
            <w:pPr>
              <w:jc w:val="both"/>
              <w:rPr>
                <w:rFonts w:ascii="Arial" w:hAnsi="Arial" w:cs="Arial"/>
                <w:b/>
                <w:szCs w:val="22"/>
              </w:rPr>
            </w:pPr>
          </w:p>
        </w:tc>
      </w:tr>
    </w:tbl>
    <w:p w14:paraId="74F33682"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Welchen Beitrag leistet Ihr Projekt zur Erhöhung der regionalen Innovationsfähigkeit und zur Stärkung der Innovationskultur in der Region? (</w:t>
      </w:r>
      <w:r w:rsidRPr="00F955EB">
        <w:rPr>
          <w:rFonts w:ascii="Arial" w:hAnsi="Arial" w:cs="Arial"/>
          <w:b/>
          <w:szCs w:val="22"/>
        </w:rPr>
        <w:t>Auswahlkriterium 0.5, Kumulatives Kriterium</w:t>
      </w:r>
      <w:r w:rsidRPr="00F955EB">
        <w:rPr>
          <w:rFonts w:ascii="Arial" w:hAnsi="Arial" w:cs="Arial"/>
          <w:szCs w:val="22"/>
        </w:rPr>
        <w:t>):</w:t>
      </w:r>
    </w:p>
    <w:p w14:paraId="317F06EC"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den Innovationsgrad Ihrer geplanten technologischen, sozialen, organisatorischen usw. Innovation und setzen Sie Ihre bitte Innovation in Relation zum „State of the Art" bestehender Lösungen (u.a. Produkte, Dienstleistungen, Verfahren, Prozesse):</w:t>
      </w:r>
    </w:p>
    <w:tbl>
      <w:tblPr>
        <w:tblStyle w:val="Tabellenraster"/>
        <w:tblW w:w="0" w:type="auto"/>
        <w:tblInd w:w="720" w:type="dxa"/>
        <w:tblLook w:val="04A0" w:firstRow="1" w:lastRow="0" w:firstColumn="1" w:lastColumn="0" w:noHBand="0" w:noVBand="1"/>
      </w:tblPr>
      <w:tblGrid>
        <w:gridCol w:w="8342"/>
      </w:tblGrid>
      <w:tr w:rsidR="00C12B5D" w:rsidRPr="00F955EB" w14:paraId="41878F3F" w14:textId="77777777" w:rsidTr="009817F3">
        <w:tc>
          <w:tcPr>
            <w:tcW w:w="9062" w:type="dxa"/>
          </w:tcPr>
          <w:p w14:paraId="71396293" w14:textId="77777777" w:rsidR="00C12B5D" w:rsidRPr="00F955EB" w:rsidRDefault="00C12B5D" w:rsidP="009817F3">
            <w:pPr>
              <w:pStyle w:val="Listenabsatz"/>
              <w:numPr>
                <w:ilvl w:val="0"/>
                <w:numId w:val="0"/>
              </w:numPr>
              <w:jc w:val="both"/>
              <w:rPr>
                <w:rFonts w:ascii="Arial" w:hAnsi="Arial" w:cs="Arial"/>
                <w:szCs w:val="22"/>
              </w:rPr>
            </w:pPr>
          </w:p>
        </w:tc>
      </w:tr>
    </w:tbl>
    <w:p w14:paraId="088F48D2"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inwieweit Sie in Ihrem Projekt bestehendes Wissens aus der Wissenschaft und Forschung nutzen und wie sie diesen wechselseitigen Lernprozess zwischen Ihrem Projekt und der Wissenschaft/Forschung gestalten:</w:t>
      </w:r>
    </w:p>
    <w:tbl>
      <w:tblPr>
        <w:tblStyle w:val="Tabellenraster"/>
        <w:tblW w:w="0" w:type="auto"/>
        <w:tblInd w:w="720" w:type="dxa"/>
        <w:tblLook w:val="04A0" w:firstRow="1" w:lastRow="0" w:firstColumn="1" w:lastColumn="0" w:noHBand="0" w:noVBand="1"/>
      </w:tblPr>
      <w:tblGrid>
        <w:gridCol w:w="8342"/>
      </w:tblGrid>
      <w:tr w:rsidR="00C12B5D" w:rsidRPr="00F955EB" w14:paraId="3F598DBB" w14:textId="77777777" w:rsidTr="009817F3">
        <w:tc>
          <w:tcPr>
            <w:tcW w:w="9062" w:type="dxa"/>
          </w:tcPr>
          <w:p w14:paraId="7BE94719" w14:textId="77777777" w:rsidR="00C12B5D" w:rsidRPr="00F955EB" w:rsidRDefault="00C12B5D" w:rsidP="009817F3">
            <w:pPr>
              <w:pStyle w:val="Listenabsatz"/>
              <w:numPr>
                <w:ilvl w:val="0"/>
                <w:numId w:val="0"/>
              </w:numPr>
              <w:jc w:val="both"/>
              <w:rPr>
                <w:rFonts w:ascii="Arial" w:hAnsi="Arial" w:cs="Arial"/>
                <w:szCs w:val="22"/>
              </w:rPr>
            </w:pPr>
          </w:p>
        </w:tc>
      </w:tr>
    </w:tbl>
    <w:p w14:paraId="699F1E51"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lastRenderedPageBreak/>
        <w:t>Beschreiben Sie bitte Ihre Überlegungen hinsichtlich der Dissemination Ihres Projekts: Welche Beiträge leistet Ihr Projekt zur Erhöhung der Innovationsfähigkeit und -kultur in der Region?</w:t>
      </w:r>
    </w:p>
    <w:tbl>
      <w:tblPr>
        <w:tblStyle w:val="Tabellenraster"/>
        <w:tblW w:w="0" w:type="auto"/>
        <w:tblInd w:w="720" w:type="dxa"/>
        <w:tblLook w:val="04A0" w:firstRow="1" w:lastRow="0" w:firstColumn="1" w:lastColumn="0" w:noHBand="0" w:noVBand="1"/>
      </w:tblPr>
      <w:tblGrid>
        <w:gridCol w:w="8342"/>
      </w:tblGrid>
      <w:tr w:rsidR="00C12B5D" w:rsidRPr="00F955EB" w14:paraId="731DCA3E" w14:textId="77777777" w:rsidTr="009817F3">
        <w:tc>
          <w:tcPr>
            <w:tcW w:w="9062" w:type="dxa"/>
          </w:tcPr>
          <w:p w14:paraId="185AEC09" w14:textId="77777777" w:rsidR="00C12B5D" w:rsidRPr="00F955EB" w:rsidRDefault="00C12B5D" w:rsidP="009817F3">
            <w:pPr>
              <w:pStyle w:val="Listenabsatz"/>
              <w:numPr>
                <w:ilvl w:val="0"/>
                <w:numId w:val="0"/>
              </w:numPr>
              <w:jc w:val="both"/>
              <w:rPr>
                <w:rFonts w:ascii="Arial" w:hAnsi="Arial" w:cs="Arial"/>
                <w:szCs w:val="22"/>
              </w:rPr>
            </w:pPr>
          </w:p>
        </w:tc>
      </w:tr>
    </w:tbl>
    <w:p w14:paraId="58E49679"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Wie gestalten Sie dafür Ihre laufende Öffentlichkeitsarbeit und den strukturierten Austausch mit Akteur:innen, die nicht in die LIP eingebunden sind?</w:t>
      </w:r>
    </w:p>
    <w:tbl>
      <w:tblPr>
        <w:tblStyle w:val="Tabellenraster"/>
        <w:tblW w:w="0" w:type="auto"/>
        <w:tblInd w:w="720" w:type="dxa"/>
        <w:tblLook w:val="04A0" w:firstRow="1" w:lastRow="0" w:firstColumn="1" w:lastColumn="0" w:noHBand="0" w:noVBand="1"/>
      </w:tblPr>
      <w:tblGrid>
        <w:gridCol w:w="8342"/>
      </w:tblGrid>
      <w:tr w:rsidR="00C12B5D" w:rsidRPr="00F955EB" w14:paraId="06006322" w14:textId="77777777" w:rsidTr="009817F3">
        <w:tc>
          <w:tcPr>
            <w:tcW w:w="9062" w:type="dxa"/>
          </w:tcPr>
          <w:p w14:paraId="546D73CD" w14:textId="77777777" w:rsidR="00C12B5D" w:rsidRPr="00F955EB" w:rsidRDefault="00C12B5D" w:rsidP="009817F3">
            <w:pPr>
              <w:pStyle w:val="Listenabsatz"/>
              <w:numPr>
                <w:ilvl w:val="0"/>
                <w:numId w:val="0"/>
              </w:numPr>
              <w:jc w:val="both"/>
              <w:rPr>
                <w:rFonts w:ascii="Arial" w:hAnsi="Arial" w:cs="Arial"/>
                <w:szCs w:val="22"/>
              </w:rPr>
            </w:pPr>
          </w:p>
        </w:tc>
      </w:tr>
    </w:tbl>
    <w:p w14:paraId="57E7B2CB" w14:textId="77777777" w:rsidR="00C12B5D" w:rsidRPr="00F955EB" w:rsidRDefault="00C12B5D" w:rsidP="0096618F">
      <w:pPr>
        <w:pStyle w:val="Listenabsatz"/>
        <w:keepNext/>
        <w:numPr>
          <w:ilvl w:val="0"/>
          <w:numId w:val="18"/>
        </w:numPr>
        <w:spacing w:before="360" w:after="0"/>
        <w:ind w:left="714" w:hanging="357"/>
        <w:contextualSpacing w:val="0"/>
        <w:jc w:val="both"/>
        <w:rPr>
          <w:rFonts w:ascii="Arial" w:hAnsi="Arial" w:cs="Arial"/>
          <w:szCs w:val="22"/>
        </w:rPr>
      </w:pPr>
      <w:r w:rsidRPr="00F955EB">
        <w:rPr>
          <w:rFonts w:ascii="Arial" w:hAnsi="Arial" w:cs="Arial"/>
          <w:szCs w:val="22"/>
        </w:rPr>
        <w:t>In welche Form findet in Ihrem Projekt die Nutzung der Digitalisierung zur Lösung der Herausforderung des Projekts statt?</w:t>
      </w:r>
    </w:p>
    <w:tbl>
      <w:tblPr>
        <w:tblStyle w:val="Tabellenraster"/>
        <w:tblW w:w="0" w:type="auto"/>
        <w:tblInd w:w="714" w:type="dxa"/>
        <w:tblLook w:val="04A0" w:firstRow="1" w:lastRow="0" w:firstColumn="1" w:lastColumn="0" w:noHBand="0" w:noVBand="1"/>
      </w:tblPr>
      <w:tblGrid>
        <w:gridCol w:w="8348"/>
      </w:tblGrid>
      <w:tr w:rsidR="00C12B5D" w:rsidRPr="00F955EB" w14:paraId="46F284BA" w14:textId="77777777" w:rsidTr="009817F3">
        <w:tc>
          <w:tcPr>
            <w:tcW w:w="9062" w:type="dxa"/>
          </w:tcPr>
          <w:p w14:paraId="6EC2EC5C" w14:textId="77777777" w:rsidR="00C12B5D" w:rsidRPr="00F955EB" w:rsidRDefault="00C12B5D" w:rsidP="009817F3">
            <w:pPr>
              <w:pStyle w:val="Listenabsatz"/>
              <w:numPr>
                <w:ilvl w:val="0"/>
                <w:numId w:val="0"/>
              </w:numPr>
              <w:jc w:val="both"/>
              <w:rPr>
                <w:rFonts w:ascii="Arial" w:hAnsi="Arial" w:cs="Arial"/>
                <w:szCs w:val="22"/>
              </w:rPr>
            </w:pPr>
          </w:p>
        </w:tc>
      </w:tr>
    </w:tbl>
    <w:p w14:paraId="60DA9E6C" w14:textId="77777777" w:rsidR="00C12B5D" w:rsidRPr="00F955EB" w:rsidRDefault="00C12B5D" w:rsidP="00BE5ECC">
      <w:pPr>
        <w:keepNext/>
        <w:spacing w:before="360" w:after="0"/>
        <w:jc w:val="both"/>
        <w:rPr>
          <w:rFonts w:ascii="Arial" w:hAnsi="Arial" w:cs="Arial"/>
          <w:szCs w:val="22"/>
        </w:rPr>
      </w:pPr>
      <w:r>
        <w:rPr>
          <w:rFonts w:ascii="Arial" w:hAnsi="Arial" w:cs="Arial"/>
          <w:szCs w:val="22"/>
        </w:rPr>
        <w:t xml:space="preserve">Welches Potential </w:t>
      </w:r>
      <w:r w:rsidRPr="0031540D">
        <w:rPr>
          <w:rFonts w:ascii="Arial" w:hAnsi="Arial" w:cs="Arial"/>
          <w:szCs w:val="22"/>
        </w:rPr>
        <w:t xml:space="preserve">zeigt </w:t>
      </w:r>
      <w:r>
        <w:rPr>
          <w:rFonts w:ascii="Arial" w:hAnsi="Arial" w:cs="Arial"/>
          <w:szCs w:val="22"/>
        </w:rPr>
        <w:t xml:space="preserve">Ihr Projekt im Hinblick auf eine </w:t>
      </w:r>
      <w:r w:rsidRPr="0031540D">
        <w:rPr>
          <w:rFonts w:ascii="Arial" w:hAnsi="Arial" w:cs="Arial"/>
          <w:szCs w:val="22"/>
        </w:rPr>
        <w:t>nachhaltige Wirkung auch nach Auslaufen der Förderperiode</w:t>
      </w:r>
      <w:r>
        <w:rPr>
          <w:rFonts w:ascii="Arial" w:hAnsi="Arial" w:cs="Arial"/>
          <w:szCs w:val="22"/>
        </w:rPr>
        <w:t xml:space="preserve">? </w:t>
      </w:r>
      <w:r w:rsidRPr="00F955EB">
        <w:rPr>
          <w:rFonts w:ascii="Arial" w:hAnsi="Arial" w:cs="Arial"/>
          <w:szCs w:val="22"/>
        </w:rPr>
        <w:t xml:space="preserve">Wie sehen Ihre </w:t>
      </w:r>
      <w:r>
        <w:rPr>
          <w:rFonts w:ascii="Arial" w:hAnsi="Arial" w:cs="Arial"/>
          <w:szCs w:val="22"/>
        </w:rPr>
        <w:t xml:space="preserve">konkreten </w:t>
      </w:r>
      <w:r w:rsidRPr="00F955EB">
        <w:rPr>
          <w:rFonts w:ascii="Arial" w:hAnsi="Arial" w:cs="Arial"/>
          <w:szCs w:val="22"/>
        </w:rPr>
        <w:t>Überlegungen zur Sicherung der Dauerhaftigkeit Ihres Projekts aus (auch nach Auslaufen der Förderung)</w:t>
      </w:r>
      <w:r>
        <w:rPr>
          <w:rFonts w:ascii="Arial" w:hAnsi="Arial" w:cs="Arial"/>
          <w:szCs w:val="22"/>
        </w:rPr>
        <w:t>?</w:t>
      </w:r>
      <w:r w:rsidRPr="0031540D">
        <w:t xml:space="preserve"> </w:t>
      </w:r>
      <w:r w:rsidRPr="00F955EB">
        <w:rPr>
          <w:rFonts w:ascii="Arial" w:hAnsi="Arial" w:cs="Arial"/>
          <w:szCs w:val="22"/>
        </w:rPr>
        <w:t>(</w:t>
      </w:r>
      <w:r w:rsidRPr="00F955EB">
        <w:rPr>
          <w:rFonts w:ascii="Arial" w:hAnsi="Arial" w:cs="Arial"/>
          <w:b/>
          <w:szCs w:val="22"/>
        </w:rPr>
        <w:t>Auswahlkriterium 0.6, Kumulatives Kriterium</w:t>
      </w:r>
      <w:r w:rsidRPr="00F955EB">
        <w:rPr>
          <w:rFonts w:ascii="Arial" w:hAnsi="Arial" w:cs="Arial"/>
          <w:szCs w:val="22"/>
        </w:rPr>
        <w:t>):</w:t>
      </w:r>
    </w:p>
    <w:p w14:paraId="3DFC80AF"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 xml:space="preserve">Wie werden Sie das Projekt nach Auslaufen der Förderung weiterfinanzieren </w:t>
      </w:r>
      <w:r>
        <w:rPr>
          <w:rFonts w:ascii="Arial" w:hAnsi="Arial" w:cs="Arial"/>
          <w:szCs w:val="22"/>
        </w:rPr>
        <w:t xml:space="preserve">bzw. dessen Bestand sichern </w:t>
      </w:r>
      <w:r w:rsidRPr="00F955EB">
        <w:rPr>
          <w:rFonts w:ascii="Arial" w:hAnsi="Arial" w:cs="Arial"/>
          <w:szCs w:val="22"/>
        </w:rPr>
        <w:t xml:space="preserve">(z.B. Darstellung eines möglichen </w:t>
      </w:r>
      <w:r>
        <w:rPr>
          <w:rFonts w:ascii="Arial" w:hAnsi="Arial" w:cs="Arial"/>
          <w:szCs w:val="22"/>
        </w:rPr>
        <w:t>Finanzierungs-/</w:t>
      </w:r>
      <w:r w:rsidRPr="00F955EB">
        <w:rPr>
          <w:rFonts w:ascii="Arial" w:hAnsi="Arial" w:cs="Arial"/>
          <w:szCs w:val="22"/>
        </w:rPr>
        <w:t>Organisationsmodells</w:t>
      </w:r>
      <w:r>
        <w:rPr>
          <w:rFonts w:ascii="Arial" w:hAnsi="Arial" w:cs="Arial"/>
          <w:szCs w:val="22"/>
        </w:rPr>
        <w:t>;</w:t>
      </w:r>
      <w:r w:rsidRPr="00F955EB">
        <w:rPr>
          <w:rFonts w:ascii="Arial" w:hAnsi="Arial" w:cs="Arial"/>
          <w:szCs w:val="22"/>
        </w:rPr>
        <w:t xml:space="preserve"> </w:t>
      </w:r>
      <w:r>
        <w:rPr>
          <w:rFonts w:ascii="Arial" w:hAnsi="Arial" w:cs="Arial"/>
          <w:szCs w:val="22"/>
        </w:rPr>
        <w:t xml:space="preserve">Überlegungen zum </w:t>
      </w:r>
      <w:r w:rsidRPr="00F955EB">
        <w:rPr>
          <w:rFonts w:ascii="Arial" w:hAnsi="Arial" w:cs="Arial"/>
          <w:szCs w:val="22"/>
        </w:rPr>
        <w:t>Andocken an bestehende Strukturen/Ressourcen in der Region)?</w:t>
      </w:r>
    </w:p>
    <w:tbl>
      <w:tblPr>
        <w:tblStyle w:val="Tabellenraster"/>
        <w:tblW w:w="0" w:type="auto"/>
        <w:tblInd w:w="720" w:type="dxa"/>
        <w:tblLook w:val="04A0" w:firstRow="1" w:lastRow="0" w:firstColumn="1" w:lastColumn="0" w:noHBand="0" w:noVBand="1"/>
      </w:tblPr>
      <w:tblGrid>
        <w:gridCol w:w="8342"/>
      </w:tblGrid>
      <w:tr w:rsidR="00C12B5D" w:rsidRPr="00F955EB" w14:paraId="57D8FE19" w14:textId="77777777" w:rsidTr="009817F3">
        <w:tc>
          <w:tcPr>
            <w:tcW w:w="9062" w:type="dxa"/>
          </w:tcPr>
          <w:p w14:paraId="1AE17F2F" w14:textId="77777777" w:rsidR="00C12B5D" w:rsidRPr="00F955EB" w:rsidRDefault="00C12B5D" w:rsidP="009817F3">
            <w:pPr>
              <w:pStyle w:val="Listenabsatz"/>
              <w:numPr>
                <w:ilvl w:val="0"/>
                <w:numId w:val="0"/>
              </w:numPr>
              <w:jc w:val="both"/>
              <w:rPr>
                <w:rFonts w:ascii="Arial" w:hAnsi="Arial" w:cs="Arial"/>
                <w:szCs w:val="22"/>
              </w:rPr>
            </w:pPr>
          </w:p>
        </w:tc>
      </w:tr>
    </w:tbl>
    <w:p w14:paraId="3A98DE9F"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Welche Überlegungen haben Sie zur Aufbringung von zusätzlichen Eigenmitteln und Generierung von zivilgesellschaftlichen und/oder anderen institutionellen Ressourcen (personelle/finanzielle Kapazitäten) für Ihre LIP, z.B. Entwicklung eigenständiger Formen der Finanzierung in der Region (z.B. Regionale Stiftung, Unternehmensinvestitionen)?</w:t>
      </w:r>
    </w:p>
    <w:tbl>
      <w:tblPr>
        <w:tblStyle w:val="Tabellenraster"/>
        <w:tblW w:w="0" w:type="auto"/>
        <w:tblInd w:w="720" w:type="dxa"/>
        <w:tblLook w:val="04A0" w:firstRow="1" w:lastRow="0" w:firstColumn="1" w:lastColumn="0" w:noHBand="0" w:noVBand="1"/>
      </w:tblPr>
      <w:tblGrid>
        <w:gridCol w:w="8342"/>
      </w:tblGrid>
      <w:tr w:rsidR="00C12B5D" w:rsidRPr="00F955EB" w14:paraId="696A289B" w14:textId="77777777" w:rsidTr="009817F3">
        <w:tc>
          <w:tcPr>
            <w:tcW w:w="9062" w:type="dxa"/>
          </w:tcPr>
          <w:p w14:paraId="15A155ED" w14:textId="77777777" w:rsidR="00C12B5D" w:rsidRPr="00F955EB" w:rsidRDefault="00C12B5D" w:rsidP="009817F3">
            <w:pPr>
              <w:pStyle w:val="Listenabsatz"/>
              <w:numPr>
                <w:ilvl w:val="0"/>
                <w:numId w:val="0"/>
              </w:numPr>
              <w:jc w:val="both"/>
              <w:rPr>
                <w:rFonts w:ascii="Arial" w:hAnsi="Arial" w:cs="Arial"/>
                <w:szCs w:val="22"/>
              </w:rPr>
            </w:pPr>
          </w:p>
        </w:tc>
      </w:tr>
    </w:tbl>
    <w:p w14:paraId="28A4B566" w14:textId="77777777" w:rsidR="00C12B5D" w:rsidRPr="00F955EB" w:rsidRDefault="00C12B5D" w:rsidP="00BE5ECC">
      <w:pPr>
        <w:keepNext/>
        <w:spacing w:before="360" w:after="0"/>
        <w:jc w:val="both"/>
        <w:rPr>
          <w:rFonts w:ascii="Arial" w:hAnsi="Arial" w:cs="Arial"/>
          <w:szCs w:val="22"/>
        </w:rPr>
      </w:pPr>
      <w:r w:rsidRPr="00F955EB">
        <w:rPr>
          <w:rFonts w:ascii="Arial" w:hAnsi="Arial" w:cs="Arial"/>
          <w:szCs w:val="22"/>
        </w:rPr>
        <w:t>Wie sichern Sie die Qualität Ihrer Einreichung? (</w:t>
      </w:r>
      <w:r w:rsidRPr="000A01A2">
        <w:rPr>
          <w:rFonts w:ascii="Arial" w:hAnsi="Arial" w:cs="Arial"/>
          <w:b/>
          <w:szCs w:val="22"/>
        </w:rPr>
        <w:t>Auswahlkriterium 0.7, Kumulatives</w:t>
      </w:r>
      <w:r w:rsidRPr="00F955EB">
        <w:rPr>
          <w:rFonts w:ascii="Arial" w:hAnsi="Arial" w:cs="Arial"/>
          <w:b/>
          <w:szCs w:val="22"/>
        </w:rPr>
        <w:t xml:space="preserve"> Kriterium</w:t>
      </w:r>
      <w:r w:rsidRPr="00F955EB">
        <w:rPr>
          <w:rFonts w:ascii="Arial" w:hAnsi="Arial" w:cs="Arial"/>
          <w:szCs w:val="22"/>
        </w:rPr>
        <w:t>):</w:t>
      </w:r>
    </w:p>
    <w:p w14:paraId="51CFE3E5"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Bitte beschreiben Sie die Haupt- und Nebenziele Ihres Projekts und deren Relevanz für Ihre Region:</w:t>
      </w:r>
    </w:p>
    <w:tbl>
      <w:tblPr>
        <w:tblStyle w:val="Tabellenraster"/>
        <w:tblW w:w="0" w:type="auto"/>
        <w:tblInd w:w="720" w:type="dxa"/>
        <w:tblLook w:val="04A0" w:firstRow="1" w:lastRow="0" w:firstColumn="1" w:lastColumn="0" w:noHBand="0" w:noVBand="1"/>
      </w:tblPr>
      <w:tblGrid>
        <w:gridCol w:w="8342"/>
      </w:tblGrid>
      <w:tr w:rsidR="00C12B5D" w:rsidRPr="00F955EB" w14:paraId="0E298CAE" w14:textId="77777777" w:rsidTr="009817F3">
        <w:tc>
          <w:tcPr>
            <w:tcW w:w="9062" w:type="dxa"/>
          </w:tcPr>
          <w:p w14:paraId="2F6699DD" w14:textId="77777777" w:rsidR="00C12B5D" w:rsidRPr="00F955EB" w:rsidRDefault="00C12B5D" w:rsidP="009817F3">
            <w:pPr>
              <w:pStyle w:val="Listenabsatz"/>
              <w:numPr>
                <w:ilvl w:val="0"/>
                <w:numId w:val="0"/>
              </w:numPr>
              <w:jc w:val="both"/>
              <w:rPr>
                <w:rFonts w:ascii="Arial" w:hAnsi="Arial" w:cs="Arial"/>
                <w:szCs w:val="22"/>
                <w:lang w:val="de-AT"/>
              </w:rPr>
            </w:pPr>
          </w:p>
        </w:tc>
      </w:tr>
    </w:tbl>
    <w:p w14:paraId="6B069712"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lastRenderedPageBreak/>
        <w:t>Beschreiben Sie bitte den Beitrag der Schlüsselakteur:innen Ihres Projekts zu den Projektzielen sowie deren Rollen und Verantwortlichkeiten im Projekt. Welches Wissen wird jeweils von diesen Akteur:innen zum Gelingen des Projekts eingebracht?</w:t>
      </w:r>
    </w:p>
    <w:tbl>
      <w:tblPr>
        <w:tblStyle w:val="Tabellenraster"/>
        <w:tblW w:w="0" w:type="auto"/>
        <w:tblInd w:w="720" w:type="dxa"/>
        <w:tblLook w:val="04A0" w:firstRow="1" w:lastRow="0" w:firstColumn="1" w:lastColumn="0" w:noHBand="0" w:noVBand="1"/>
      </w:tblPr>
      <w:tblGrid>
        <w:gridCol w:w="8342"/>
      </w:tblGrid>
      <w:tr w:rsidR="00C12B5D" w:rsidRPr="00F955EB" w14:paraId="50D41C15" w14:textId="77777777" w:rsidTr="009817F3">
        <w:tc>
          <w:tcPr>
            <w:tcW w:w="9062" w:type="dxa"/>
          </w:tcPr>
          <w:p w14:paraId="76DE7FA7" w14:textId="77777777" w:rsidR="00C12B5D" w:rsidRPr="00F955EB" w:rsidRDefault="00C12B5D" w:rsidP="009817F3">
            <w:pPr>
              <w:pStyle w:val="Listenabsatz"/>
              <w:numPr>
                <w:ilvl w:val="0"/>
                <w:numId w:val="0"/>
              </w:numPr>
              <w:spacing w:after="120"/>
              <w:jc w:val="both"/>
              <w:rPr>
                <w:rFonts w:ascii="Arial" w:hAnsi="Arial" w:cs="Arial"/>
                <w:szCs w:val="22"/>
              </w:rPr>
            </w:pPr>
          </w:p>
        </w:tc>
      </w:tr>
    </w:tbl>
    <w:p w14:paraId="7446398D" w14:textId="0C771ABB" w:rsidR="00C12B5D" w:rsidRPr="00F955EB" w:rsidRDefault="00C12B5D" w:rsidP="0096618F">
      <w:pPr>
        <w:pStyle w:val="Listenabsatz"/>
        <w:keepNext/>
        <w:numPr>
          <w:ilvl w:val="0"/>
          <w:numId w:val="18"/>
        </w:numPr>
        <w:spacing w:before="360" w:after="0"/>
        <w:ind w:left="714" w:hanging="357"/>
        <w:contextualSpacing w:val="0"/>
        <w:jc w:val="both"/>
        <w:rPr>
          <w:rFonts w:ascii="Arial" w:hAnsi="Arial" w:cs="Arial"/>
          <w:szCs w:val="22"/>
        </w:rPr>
      </w:pPr>
      <w:r w:rsidRPr="00F955EB">
        <w:rPr>
          <w:rFonts w:ascii="Arial" w:hAnsi="Arial" w:cs="Arial"/>
          <w:szCs w:val="22"/>
        </w:rPr>
        <w:t>Wie stellen Sie in Ihrer LIP ein möglichst ausgewogenes Kosten-Nutzen</w:t>
      </w:r>
      <w:r w:rsidR="00BE5ECC">
        <w:rPr>
          <w:rFonts w:ascii="Arial" w:hAnsi="Arial" w:cs="Arial"/>
          <w:szCs w:val="22"/>
        </w:rPr>
        <w:t>-</w:t>
      </w:r>
      <w:r w:rsidRPr="00F955EB">
        <w:rPr>
          <w:rFonts w:ascii="Arial" w:hAnsi="Arial" w:cs="Arial"/>
          <w:szCs w:val="22"/>
        </w:rPr>
        <w:t>Verhältnis sicher?</w:t>
      </w:r>
    </w:p>
    <w:tbl>
      <w:tblPr>
        <w:tblStyle w:val="Tabellenraster"/>
        <w:tblW w:w="0" w:type="auto"/>
        <w:tblInd w:w="720" w:type="dxa"/>
        <w:tblLook w:val="04A0" w:firstRow="1" w:lastRow="0" w:firstColumn="1" w:lastColumn="0" w:noHBand="0" w:noVBand="1"/>
      </w:tblPr>
      <w:tblGrid>
        <w:gridCol w:w="8342"/>
      </w:tblGrid>
      <w:tr w:rsidR="00C12B5D" w:rsidRPr="00F955EB" w14:paraId="314209B0" w14:textId="77777777" w:rsidTr="009817F3">
        <w:tc>
          <w:tcPr>
            <w:tcW w:w="9062" w:type="dxa"/>
          </w:tcPr>
          <w:p w14:paraId="451AD3F4" w14:textId="77777777" w:rsidR="00C12B5D" w:rsidRPr="00F955EB" w:rsidRDefault="00C12B5D" w:rsidP="009817F3">
            <w:pPr>
              <w:pStyle w:val="Listenabsatz"/>
              <w:numPr>
                <w:ilvl w:val="0"/>
                <w:numId w:val="0"/>
              </w:numPr>
              <w:jc w:val="both"/>
              <w:rPr>
                <w:rFonts w:ascii="Arial" w:hAnsi="Arial" w:cs="Arial"/>
                <w:szCs w:val="22"/>
              </w:rPr>
            </w:pPr>
          </w:p>
        </w:tc>
      </w:tr>
    </w:tbl>
    <w:p w14:paraId="6EC610D1" w14:textId="6BC9935B" w:rsidR="00C12B5D" w:rsidRPr="00F955EB" w:rsidRDefault="00C12B5D" w:rsidP="00BE5ECC">
      <w:pPr>
        <w:keepNext/>
        <w:spacing w:before="360" w:after="0"/>
        <w:jc w:val="both"/>
        <w:rPr>
          <w:rFonts w:ascii="Arial" w:hAnsi="Arial" w:cs="Arial"/>
          <w:b/>
          <w:szCs w:val="22"/>
        </w:rPr>
      </w:pPr>
      <w:r w:rsidRPr="00F955EB">
        <w:rPr>
          <w:rFonts w:ascii="Arial" w:hAnsi="Arial" w:cs="Arial"/>
          <w:szCs w:val="22"/>
        </w:rPr>
        <w:t>Welchen Beitrag leistet Ihr Projekt zu den Zielen der Region?</w:t>
      </w:r>
      <w:r w:rsidRPr="00F955EB">
        <w:rPr>
          <w:rFonts w:ascii="Arial" w:hAnsi="Arial" w:cs="Arial"/>
          <w:b/>
          <w:szCs w:val="22"/>
        </w:rPr>
        <w:t xml:space="preserve"> </w:t>
      </w:r>
      <w:r w:rsidRPr="00F955EB">
        <w:rPr>
          <w:rFonts w:ascii="Arial" w:hAnsi="Arial" w:cs="Arial"/>
          <w:szCs w:val="22"/>
        </w:rPr>
        <w:t xml:space="preserve">Welche Relevanz hat Ihr Projekt (LIP) für die betroffenen Bereiche der Region? </w:t>
      </w:r>
      <w:r w:rsidRPr="00F955EB">
        <w:rPr>
          <w:rFonts w:ascii="Arial" w:hAnsi="Arial" w:cs="Arial"/>
          <w:b/>
          <w:szCs w:val="22"/>
        </w:rPr>
        <w:t>(Auswahlkriterium 0.8, Kumulatives Kriterium)</w:t>
      </w:r>
      <w:r w:rsidRPr="00F955EB">
        <w:rPr>
          <w:rFonts w:ascii="Arial" w:hAnsi="Arial" w:cs="Arial"/>
          <w:szCs w:val="22"/>
        </w:rPr>
        <w:t>:</w:t>
      </w:r>
    </w:p>
    <w:p w14:paraId="3F8015EA"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Welchen Beitrag leistet Ihr Projekt zu den Zielen der Region, welchen Beitrag zu übergeordneten Strategien?</w:t>
      </w:r>
    </w:p>
    <w:tbl>
      <w:tblPr>
        <w:tblStyle w:val="Tabellenraster"/>
        <w:tblW w:w="0" w:type="auto"/>
        <w:tblInd w:w="720" w:type="dxa"/>
        <w:tblLook w:val="04A0" w:firstRow="1" w:lastRow="0" w:firstColumn="1" w:lastColumn="0" w:noHBand="0" w:noVBand="1"/>
      </w:tblPr>
      <w:tblGrid>
        <w:gridCol w:w="8342"/>
      </w:tblGrid>
      <w:tr w:rsidR="00C12B5D" w:rsidRPr="00F955EB" w14:paraId="2F6B499B" w14:textId="77777777" w:rsidTr="009817F3">
        <w:tc>
          <w:tcPr>
            <w:tcW w:w="9062" w:type="dxa"/>
          </w:tcPr>
          <w:p w14:paraId="2FD592BE" w14:textId="77777777" w:rsidR="00C12B5D" w:rsidRPr="00F955EB" w:rsidRDefault="00C12B5D" w:rsidP="009817F3">
            <w:pPr>
              <w:pStyle w:val="Listenabsatz"/>
              <w:numPr>
                <w:ilvl w:val="0"/>
                <w:numId w:val="0"/>
              </w:numPr>
              <w:jc w:val="both"/>
              <w:rPr>
                <w:rFonts w:ascii="Arial" w:hAnsi="Arial" w:cs="Arial"/>
                <w:szCs w:val="22"/>
              </w:rPr>
            </w:pPr>
          </w:p>
        </w:tc>
      </w:tr>
    </w:tbl>
    <w:p w14:paraId="41F39D32"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die Relevanz der LIP für die betroffenen Bereiche in konkreten Beispielen (z.B. Land- und Forstwirtschaft, Tourismus, Gewerbe, soziale Dienstleistungen usw.) der Region:</w:t>
      </w:r>
    </w:p>
    <w:tbl>
      <w:tblPr>
        <w:tblStyle w:val="Tabellenraster"/>
        <w:tblW w:w="0" w:type="auto"/>
        <w:tblInd w:w="720" w:type="dxa"/>
        <w:tblLook w:val="04A0" w:firstRow="1" w:lastRow="0" w:firstColumn="1" w:lastColumn="0" w:noHBand="0" w:noVBand="1"/>
      </w:tblPr>
      <w:tblGrid>
        <w:gridCol w:w="8342"/>
      </w:tblGrid>
      <w:tr w:rsidR="00C12B5D" w:rsidRPr="00F955EB" w14:paraId="3A5D2FCE" w14:textId="77777777" w:rsidTr="009817F3">
        <w:tc>
          <w:tcPr>
            <w:tcW w:w="9062" w:type="dxa"/>
          </w:tcPr>
          <w:p w14:paraId="39E2517E" w14:textId="77777777" w:rsidR="00C12B5D" w:rsidRPr="00F955EB" w:rsidRDefault="00C12B5D" w:rsidP="009817F3">
            <w:pPr>
              <w:pStyle w:val="Listenabsatz"/>
              <w:numPr>
                <w:ilvl w:val="0"/>
                <w:numId w:val="0"/>
              </w:numPr>
              <w:jc w:val="both"/>
              <w:rPr>
                <w:rFonts w:ascii="Arial" w:hAnsi="Arial" w:cs="Arial"/>
                <w:szCs w:val="22"/>
              </w:rPr>
            </w:pPr>
          </w:p>
        </w:tc>
      </w:tr>
    </w:tbl>
    <w:p w14:paraId="23FFD44B"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Wie adressiert der gewählte Lösungsansatz der LIP die regionale Herausforderung? Welchen Beitrag leistet Ihr Projekt zu den Stärken/Chancen der Region, indem Sie bestimmte Trends, die auf die Region wirken, adressieren?</w:t>
      </w:r>
    </w:p>
    <w:tbl>
      <w:tblPr>
        <w:tblStyle w:val="Tabellenraster"/>
        <w:tblW w:w="0" w:type="auto"/>
        <w:tblInd w:w="704" w:type="dxa"/>
        <w:tblLook w:val="04A0" w:firstRow="1" w:lastRow="0" w:firstColumn="1" w:lastColumn="0" w:noHBand="0" w:noVBand="1"/>
      </w:tblPr>
      <w:tblGrid>
        <w:gridCol w:w="8358"/>
      </w:tblGrid>
      <w:tr w:rsidR="00C12B5D" w:rsidRPr="00F955EB" w14:paraId="53BEC222" w14:textId="77777777" w:rsidTr="009817F3">
        <w:tc>
          <w:tcPr>
            <w:tcW w:w="8358" w:type="dxa"/>
          </w:tcPr>
          <w:p w14:paraId="28800EA6" w14:textId="77777777" w:rsidR="00C12B5D" w:rsidRPr="00F955EB" w:rsidRDefault="00C12B5D" w:rsidP="009817F3">
            <w:pPr>
              <w:pStyle w:val="Listenabsatz"/>
              <w:numPr>
                <w:ilvl w:val="0"/>
                <w:numId w:val="0"/>
              </w:numPr>
              <w:rPr>
                <w:rFonts w:ascii="Arial" w:hAnsi="Arial" w:cs="Arial"/>
                <w:szCs w:val="22"/>
              </w:rPr>
            </w:pPr>
          </w:p>
        </w:tc>
      </w:tr>
    </w:tbl>
    <w:p w14:paraId="582A654C" w14:textId="77777777" w:rsidR="00C12B5D" w:rsidRPr="00F955EB" w:rsidRDefault="00C12B5D" w:rsidP="0096618F">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Wie sieht der regionale Mehrwert oder Nutzen aus, den Sie mit Ihrem Projekt erreichen wollen?</w:t>
      </w:r>
    </w:p>
    <w:tbl>
      <w:tblPr>
        <w:tblStyle w:val="Tabellenraster"/>
        <w:tblW w:w="0" w:type="auto"/>
        <w:tblInd w:w="720" w:type="dxa"/>
        <w:tblLook w:val="04A0" w:firstRow="1" w:lastRow="0" w:firstColumn="1" w:lastColumn="0" w:noHBand="0" w:noVBand="1"/>
      </w:tblPr>
      <w:tblGrid>
        <w:gridCol w:w="8342"/>
      </w:tblGrid>
      <w:tr w:rsidR="00C12B5D" w:rsidRPr="00F955EB" w14:paraId="6D449E67" w14:textId="77777777" w:rsidTr="002A581D">
        <w:tc>
          <w:tcPr>
            <w:tcW w:w="8342" w:type="dxa"/>
          </w:tcPr>
          <w:p w14:paraId="6D7CF15E" w14:textId="77777777" w:rsidR="00C12B5D" w:rsidRPr="00F955EB" w:rsidRDefault="00C12B5D" w:rsidP="009817F3">
            <w:pPr>
              <w:pStyle w:val="Listenabsatz"/>
              <w:numPr>
                <w:ilvl w:val="0"/>
                <w:numId w:val="0"/>
              </w:numPr>
              <w:jc w:val="both"/>
              <w:rPr>
                <w:rFonts w:ascii="Arial" w:hAnsi="Arial" w:cs="Arial"/>
                <w:szCs w:val="22"/>
              </w:rPr>
            </w:pPr>
          </w:p>
        </w:tc>
      </w:tr>
    </w:tbl>
    <w:p w14:paraId="41736887" w14:textId="77777777" w:rsidR="002A581D" w:rsidRPr="00F955EB" w:rsidRDefault="002A581D" w:rsidP="002A581D">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Beschreiben Sie bitte die Beispielwirkung Ihrer LIP für andere Regionen inkl. dem Potential der Multiplizierbarkeit/Übertragbarkeit des innovativen Projekts:</w:t>
      </w:r>
    </w:p>
    <w:tbl>
      <w:tblPr>
        <w:tblStyle w:val="Tabellenraster"/>
        <w:tblW w:w="0" w:type="auto"/>
        <w:tblInd w:w="720" w:type="dxa"/>
        <w:tblLook w:val="04A0" w:firstRow="1" w:lastRow="0" w:firstColumn="1" w:lastColumn="0" w:noHBand="0" w:noVBand="1"/>
      </w:tblPr>
      <w:tblGrid>
        <w:gridCol w:w="8342"/>
      </w:tblGrid>
      <w:tr w:rsidR="002A581D" w:rsidRPr="00F955EB" w14:paraId="0F3EF3E3" w14:textId="77777777" w:rsidTr="008A2702">
        <w:tc>
          <w:tcPr>
            <w:tcW w:w="9062" w:type="dxa"/>
          </w:tcPr>
          <w:p w14:paraId="037DE175" w14:textId="77777777" w:rsidR="002A581D" w:rsidRPr="00F955EB" w:rsidRDefault="002A581D" w:rsidP="008A2702">
            <w:pPr>
              <w:pStyle w:val="Listenabsatz"/>
              <w:numPr>
                <w:ilvl w:val="0"/>
                <w:numId w:val="0"/>
              </w:numPr>
              <w:jc w:val="both"/>
              <w:rPr>
                <w:rFonts w:ascii="Arial" w:hAnsi="Arial" w:cs="Arial"/>
                <w:szCs w:val="22"/>
              </w:rPr>
            </w:pPr>
          </w:p>
        </w:tc>
      </w:tr>
    </w:tbl>
    <w:p w14:paraId="7D1F0FA5" w14:textId="7E9E8F33" w:rsidR="002A581D" w:rsidRPr="00F955EB" w:rsidRDefault="002A581D" w:rsidP="002A581D">
      <w:pPr>
        <w:pStyle w:val="Listenabsatz"/>
        <w:keepNext/>
        <w:numPr>
          <w:ilvl w:val="0"/>
          <w:numId w:val="18"/>
        </w:numPr>
        <w:spacing w:before="360" w:after="0"/>
        <w:contextualSpacing w:val="0"/>
        <w:jc w:val="both"/>
        <w:rPr>
          <w:rFonts w:ascii="Arial" w:hAnsi="Arial" w:cs="Arial"/>
          <w:szCs w:val="22"/>
        </w:rPr>
      </w:pPr>
      <w:r w:rsidRPr="00F955EB">
        <w:rPr>
          <w:rFonts w:ascii="Arial" w:hAnsi="Arial" w:cs="Arial"/>
          <w:szCs w:val="22"/>
        </w:rPr>
        <w:t>Welchen Beitrag leistet Ihr Projekt zu den G</w:t>
      </w:r>
      <w:r>
        <w:rPr>
          <w:rFonts w:ascii="Arial" w:hAnsi="Arial" w:cs="Arial"/>
          <w:szCs w:val="22"/>
        </w:rPr>
        <w:t>AP-Strategieplan-</w:t>
      </w:r>
      <w:r w:rsidRPr="00F955EB">
        <w:rPr>
          <w:rFonts w:ascii="Arial" w:hAnsi="Arial" w:cs="Arial"/>
          <w:szCs w:val="22"/>
        </w:rPr>
        <w:t>Programmzielen?</w:t>
      </w:r>
    </w:p>
    <w:tbl>
      <w:tblPr>
        <w:tblStyle w:val="Tabellenraster"/>
        <w:tblW w:w="0" w:type="auto"/>
        <w:tblInd w:w="720" w:type="dxa"/>
        <w:tblLook w:val="04A0" w:firstRow="1" w:lastRow="0" w:firstColumn="1" w:lastColumn="0" w:noHBand="0" w:noVBand="1"/>
      </w:tblPr>
      <w:tblGrid>
        <w:gridCol w:w="8342"/>
      </w:tblGrid>
      <w:tr w:rsidR="002A581D" w:rsidRPr="00F955EB" w14:paraId="6F87E2C9" w14:textId="77777777" w:rsidTr="008A2702">
        <w:tc>
          <w:tcPr>
            <w:tcW w:w="9062" w:type="dxa"/>
          </w:tcPr>
          <w:p w14:paraId="2BA83862" w14:textId="0192B161" w:rsidR="002A581D" w:rsidRPr="00E8589E" w:rsidRDefault="002A581D" w:rsidP="008A2702">
            <w:pPr>
              <w:pStyle w:val="Listenabsatz"/>
              <w:numPr>
                <w:ilvl w:val="0"/>
                <w:numId w:val="0"/>
              </w:numPr>
              <w:jc w:val="both"/>
              <w:rPr>
                <w:rFonts w:ascii="Arial" w:hAnsi="Arial" w:cs="Arial"/>
                <w:i/>
                <w:szCs w:val="22"/>
              </w:rPr>
            </w:pPr>
            <w:r w:rsidRPr="00E8589E">
              <w:rPr>
                <w:rFonts w:ascii="Arial" w:hAnsi="Arial" w:cs="Arial"/>
                <w:i/>
                <w:szCs w:val="22"/>
              </w:rPr>
              <w:t>Dieses Feld ist nicht zu befüllen. Wird in der DFP abgefragt.</w:t>
            </w:r>
          </w:p>
        </w:tc>
      </w:tr>
    </w:tbl>
    <w:p w14:paraId="4B143B65" w14:textId="77777777" w:rsidR="002A581D" w:rsidRPr="00BE5ECC" w:rsidRDefault="002A581D" w:rsidP="002A581D">
      <w:pPr>
        <w:spacing w:after="0"/>
        <w:rPr>
          <w:sz w:val="2"/>
          <w:szCs w:val="2"/>
        </w:rPr>
      </w:pPr>
    </w:p>
    <w:p w14:paraId="146207A2" w14:textId="11EF3F52" w:rsidR="00B4237A" w:rsidRPr="00BE5ECC" w:rsidRDefault="00B4237A" w:rsidP="00BE5ECC">
      <w:pPr>
        <w:spacing w:after="0"/>
        <w:rPr>
          <w:sz w:val="2"/>
          <w:szCs w:val="2"/>
        </w:rPr>
      </w:pPr>
    </w:p>
    <w:sectPr w:rsidR="00B4237A" w:rsidRPr="00BE5ECC">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67BBB" w14:textId="77777777" w:rsidR="00E763AC" w:rsidRPr="00F40C8C" w:rsidRDefault="00E763AC" w:rsidP="00F40C8C">
      <w:r>
        <w:separator/>
      </w:r>
    </w:p>
    <w:p w14:paraId="0B8592AC" w14:textId="77777777" w:rsidR="00E763AC" w:rsidRDefault="00E763AC"/>
  </w:endnote>
  <w:endnote w:type="continuationSeparator" w:id="0">
    <w:p w14:paraId="462156A6" w14:textId="77777777" w:rsidR="00E763AC" w:rsidRPr="00F40C8C" w:rsidRDefault="00E763AC" w:rsidP="00F40C8C">
      <w:r>
        <w:continuationSeparator/>
      </w:r>
    </w:p>
    <w:p w14:paraId="08060004" w14:textId="77777777" w:rsidR="00E763AC" w:rsidRDefault="00E763AC"/>
  </w:endnote>
  <w:endnote w:type="continuationNotice" w:id="1">
    <w:p w14:paraId="22342172" w14:textId="77777777" w:rsidR="00E763AC" w:rsidRDefault="00E76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DC00" w14:textId="77777777" w:rsidR="005C5BCE" w:rsidRPr="00F40C8C" w:rsidRDefault="005C5BCE" w:rsidP="00EC2930">
    <w:pPr>
      <w:pStyle w:val="Fuzeile"/>
    </w:pPr>
    <w:r w:rsidRPr="008A15DE">
      <w:fldChar w:fldCharType="begin"/>
    </w:r>
    <w:r w:rsidRPr="00F40C8C">
      <w:instrText>PAGE   \* MERGEFORMAT</w:instrText>
    </w:r>
    <w:r w:rsidRPr="008A15DE">
      <w:fldChar w:fldCharType="separate"/>
    </w:r>
    <w:r>
      <w:rPr>
        <w:noProof/>
      </w:rPr>
      <w:t>6</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r w:rsidRPr="00F40C8C">
      <w:tab/>
    </w:r>
    <w:r>
      <w:rPr>
        <w:noProof/>
      </w:rPr>
      <w:fldChar w:fldCharType="begin"/>
    </w:r>
    <w:r>
      <w:rPr>
        <w:noProof/>
      </w:rPr>
      <w:instrText xml:space="preserve"> STYLEREF  Titel  \* MERGEFORMAT </w:instrText>
    </w:r>
    <w:r>
      <w:rPr>
        <w:noProof/>
      </w:rPr>
      <w:fldChar w:fldCharType="separate"/>
    </w:r>
    <w:r>
      <w:rPr>
        <w:noProof/>
      </w:rPr>
      <w:t>Test-Merkblatt mit Gliederungen und Formatierungsbeispielen</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BADA" w14:textId="7278612B" w:rsidR="005C5BCE" w:rsidRPr="00F40C8C" w:rsidRDefault="005C5BCE" w:rsidP="008629EC">
    <w:pPr>
      <w:pStyle w:val="Fuzeile"/>
    </w:pPr>
    <w:r>
      <w:rPr>
        <w:noProof/>
      </w:rPr>
      <w:fldChar w:fldCharType="begin"/>
    </w:r>
    <w:r>
      <w:rPr>
        <w:noProof/>
      </w:rPr>
      <w:instrText xml:space="preserve"> STYLEREF  Titel  \* MERGEFORMAT </w:instrText>
    </w:r>
    <w:r>
      <w:rPr>
        <w:noProof/>
      </w:rPr>
      <w:fldChar w:fldCharType="separate"/>
    </w:r>
    <w:r w:rsidR="002E088E">
      <w:rPr>
        <w:noProof/>
      </w:rPr>
      <w:t>Fördermaßnahme des GAP-Strategieplan Österreich (2023-2027): Ländliche Innovationssysteme im Rahmen der Europäischen Innovationspartnerschaft (77-03)</w:t>
    </w:r>
    <w:r>
      <w:rPr>
        <w:noProof/>
      </w:rPr>
      <w:fldChar w:fldCharType="end"/>
    </w:r>
    <w:r w:rsidRPr="00F40C8C">
      <w:tab/>
    </w:r>
    <w:r w:rsidRPr="008A15DE">
      <w:fldChar w:fldCharType="begin"/>
    </w:r>
    <w:r w:rsidRPr="00F40C8C">
      <w:instrText>PAGE   \* MERGEFORMAT</w:instrText>
    </w:r>
    <w:r w:rsidRPr="008A15DE">
      <w:fldChar w:fldCharType="separate"/>
    </w:r>
    <w:r w:rsidR="002E088E">
      <w:rPr>
        <w:noProof/>
      </w:rPr>
      <w:t>1</w:t>
    </w:r>
    <w:r w:rsidRPr="008A15DE">
      <w:fldChar w:fldCharType="end"/>
    </w:r>
    <w:r w:rsidRPr="00F40C8C">
      <w:t xml:space="preserve"> </w:t>
    </w:r>
    <w:r>
      <w:t>von</w:t>
    </w:r>
    <w:r w:rsidRPr="00F40C8C">
      <w:t xml:space="preserve"> </w:t>
    </w:r>
    <w:r>
      <w:rPr>
        <w:noProof/>
      </w:rPr>
      <w:fldChar w:fldCharType="begin"/>
    </w:r>
    <w:r>
      <w:rPr>
        <w:noProof/>
      </w:rPr>
      <w:instrText xml:space="preserve"> NUMPAGES   \* MERGEFORMAT </w:instrText>
    </w:r>
    <w:r>
      <w:rPr>
        <w:noProof/>
      </w:rPr>
      <w:fldChar w:fldCharType="separate"/>
    </w:r>
    <w:r w:rsidR="002E088E">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91F" w14:textId="3F0F75AC" w:rsidR="007E4A31" w:rsidRPr="00D17006" w:rsidRDefault="00365667" w:rsidP="00D17006">
    <w:pPr>
      <w:pStyle w:val="Fuzeile"/>
      <w:tabs>
        <w:tab w:val="clear" w:pos="8845"/>
        <w:tab w:val="right" w:pos="9072"/>
      </w:tabs>
      <w:rPr>
        <w:rFonts w:ascii="Arial" w:hAnsi="Arial" w:cs="Arial"/>
      </w:rPr>
    </w:pPr>
    <w:r w:rsidRPr="00D17006">
      <w:rPr>
        <w:rFonts w:ascii="Arial" w:hAnsi="Arial" w:cs="Arial"/>
      </w:rPr>
      <w:fldChar w:fldCharType="begin"/>
    </w:r>
    <w:r w:rsidRPr="00D17006">
      <w:rPr>
        <w:rFonts w:ascii="Arial" w:hAnsi="Arial" w:cs="Arial"/>
      </w:rPr>
      <w:instrText xml:space="preserve"> TITLE   \* MERGEFORMAT </w:instrText>
    </w:r>
    <w:r w:rsidRPr="00D17006">
      <w:rPr>
        <w:rFonts w:ascii="Arial" w:hAnsi="Arial" w:cs="Arial"/>
      </w:rPr>
      <w:fldChar w:fldCharType="separate"/>
    </w:r>
    <w:r w:rsidRPr="00D17006">
      <w:rPr>
        <w:rFonts w:ascii="Arial" w:hAnsi="Arial" w:cs="Arial"/>
      </w:rPr>
      <w:t>Fördermaßnahme des GAP-Strategieplan Österreich (2023-2027): Ländliche Innovationssysteme im Rahmen der Europäischen Innovationspartnerschaft (77-03)</w:t>
    </w:r>
    <w:r w:rsidRPr="00D17006">
      <w:rPr>
        <w:rFonts w:ascii="Arial" w:hAnsi="Arial" w:cs="Arial"/>
      </w:rPr>
      <w:fldChar w:fldCharType="end"/>
    </w:r>
    <w:r w:rsidRPr="00D17006">
      <w:rPr>
        <w:rFonts w:ascii="Arial" w:hAnsi="Arial" w:cs="Arial"/>
      </w:rPr>
      <w:tab/>
    </w:r>
    <w:r w:rsidRPr="00D17006">
      <w:rPr>
        <w:rFonts w:ascii="Arial" w:hAnsi="Arial" w:cs="Arial"/>
      </w:rPr>
      <w:fldChar w:fldCharType="begin"/>
    </w:r>
    <w:r w:rsidRPr="00D17006">
      <w:rPr>
        <w:rFonts w:ascii="Arial" w:hAnsi="Arial" w:cs="Arial"/>
      </w:rPr>
      <w:instrText>PAGE   \* MERGEFORMAT</w:instrText>
    </w:r>
    <w:r w:rsidRPr="00D17006">
      <w:rPr>
        <w:rFonts w:ascii="Arial" w:hAnsi="Arial" w:cs="Arial"/>
      </w:rPr>
      <w:fldChar w:fldCharType="separate"/>
    </w:r>
    <w:r w:rsidR="002E088E">
      <w:rPr>
        <w:rFonts w:ascii="Arial" w:hAnsi="Arial" w:cs="Arial"/>
        <w:noProof/>
      </w:rPr>
      <w:t>8</w:t>
    </w:r>
    <w:r w:rsidRPr="00D17006">
      <w:rPr>
        <w:rFonts w:ascii="Arial" w:hAnsi="Arial" w:cs="Arial"/>
      </w:rPr>
      <w:fldChar w:fldCharType="end"/>
    </w:r>
    <w:r w:rsidRPr="00D17006">
      <w:rPr>
        <w:rFonts w:ascii="Arial" w:hAnsi="Arial" w:cs="Arial"/>
      </w:rPr>
      <w:t xml:space="preserve"> von </w:t>
    </w:r>
    <w:r w:rsidRPr="00D17006">
      <w:rPr>
        <w:rFonts w:ascii="Arial" w:hAnsi="Arial" w:cs="Arial"/>
        <w:noProof/>
      </w:rPr>
      <w:fldChar w:fldCharType="begin"/>
    </w:r>
    <w:r w:rsidRPr="00D17006">
      <w:rPr>
        <w:rFonts w:ascii="Arial" w:hAnsi="Arial" w:cs="Arial"/>
        <w:noProof/>
      </w:rPr>
      <w:instrText xml:space="preserve"> NUMPAGES   \* MERGEFORMAT </w:instrText>
    </w:r>
    <w:r w:rsidRPr="00D17006">
      <w:rPr>
        <w:rFonts w:ascii="Arial" w:hAnsi="Arial" w:cs="Arial"/>
        <w:noProof/>
      </w:rPr>
      <w:fldChar w:fldCharType="separate"/>
    </w:r>
    <w:r w:rsidR="002E088E">
      <w:rPr>
        <w:rFonts w:ascii="Arial" w:hAnsi="Arial" w:cs="Arial"/>
        <w:noProof/>
      </w:rPr>
      <w:t>8</w:t>
    </w:r>
    <w:r w:rsidRPr="00D1700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2CA84" w14:textId="77777777" w:rsidR="00E763AC" w:rsidRDefault="00E763AC">
      <w:r>
        <w:separator/>
      </w:r>
    </w:p>
  </w:footnote>
  <w:footnote w:type="continuationSeparator" w:id="0">
    <w:p w14:paraId="6D618B4E" w14:textId="77777777" w:rsidR="00E763AC" w:rsidRPr="00F40C8C" w:rsidRDefault="00E763AC" w:rsidP="00F40C8C">
      <w:r>
        <w:continuationSeparator/>
      </w:r>
    </w:p>
    <w:p w14:paraId="522A2F9D" w14:textId="77777777" w:rsidR="00E763AC" w:rsidRDefault="00E763AC"/>
  </w:footnote>
  <w:footnote w:type="continuationNotice" w:id="1">
    <w:p w14:paraId="16492C1E" w14:textId="77777777" w:rsidR="00E763AC" w:rsidRDefault="00E76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EABE" w14:textId="77777777" w:rsidR="005C5BCE" w:rsidRDefault="005C5BCE">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D49E" w14:textId="77777777" w:rsidR="005C5BCE" w:rsidRDefault="005C5BCE" w:rsidP="0054244D"/>
  <w:p w14:paraId="1D79822C" w14:textId="26538053" w:rsidR="005C5BCE" w:rsidRPr="007F4EE5" w:rsidRDefault="005C5BCE" w:rsidP="006C465B">
    <w:pPr>
      <w:tabs>
        <w:tab w:val="left" w:pos="666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1E42" w14:textId="77777777" w:rsidR="005C5BCE" w:rsidRDefault="005C5BC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D1C2BEBE"/>
    <w:lvl w:ilvl="0" w:tplc="16422B7C">
      <w:start w:val="1"/>
      <w:numFmt w:val="bullet"/>
      <w:pStyle w:val="Listenabsatz"/>
      <w:lvlText w:val="•"/>
      <w:lvlJc w:val="left"/>
      <w:pPr>
        <w:ind w:left="360" w:hanging="360"/>
      </w:pPr>
      <w:rPr>
        <w:rFonts w:ascii="Corbel" w:hAnsi="Corbel" w:hint="default"/>
        <w:color w:val="38703F"/>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CA32923A"/>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5"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6" w15:restartNumberingAfterBreak="0">
    <w:nsid w:val="12782BD8"/>
    <w:multiLevelType w:val="hybridMultilevel"/>
    <w:tmpl w:val="3A1A6672"/>
    <w:lvl w:ilvl="0" w:tplc="23F86AB4">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8"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B7673D"/>
    <w:multiLevelType w:val="multilevel"/>
    <w:tmpl w:val="2592A9E2"/>
    <w:styleLink w:val="ATUnsortierteListe"/>
    <w:lvl w:ilvl="0">
      <w:start w:val="1"/>
      <w:numFmt w:val="bullet"/>
      <w:pStyle w:val="Aufzhlungszeichen"/>
      <w:lvlText w:val="•"/>
      <w:lvlJc w:val="left"/>
      <w:pPr>
        <w:ind w:left="360" w:hanging="360"/>
      </w:pPr>
      <w:rPr>
        <w:rFonts w:ascii="Calibri" w:hAnsi="Calibri" w:hint="default"/>
        <w:b/>
        <w:i w:val="0"/>
        <w:color w:val="38703F"/>
        <w:sz w:val="24"/>
        <w:szCs w:val="20"/>
      </w:rPr>
    </w:lvl>
    <w:lvl w:ilvl="1">
      <w:start w:val="1"/>
      <w:numFmt w:val="bullet"/>
      <w:lvlText w:val="o"/>
      <w:lvlJc w:val="left"/>
      <w:pPr>
        <w:ind w:left="794" w:hanging="397"/>
      </w:pPr>
      <w:rPr>
        <w:rFonts w:ascii="Courier New" w:hAnsi="Courier New" w:cs="Courier New"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0" w15:restartNumberingAfterBreak="0">
    <w:nsid w:val="33DA788C"/>
    <w:multiLevelType w:val="hybridMultilevel"/>
    <w:tmpl w:val="0844543E"/>
    <w:lvl w:ilvl="0" w:tplc="586CAEA6">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DC3489"/>
    <w:multiLevelType w:val="hybridMultilevel"/>
    <w:tmpl w:val="DE3A056E"/>
    <w:lvl w:ilvl="0" w:tplc="23F86AB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AA19BA"/>
    <w:multiLevelType w:val="multilevel"/>
    <w:tmpl w:val="34920F90"/>
    <w:styleLink w:val="ATNummerierteListe"/>
    <w:lvl w:ilvl="0">
      <w:start w:val="1"/>
      <w:numFmt w:val="decimal"/>
      <w:pStyle w:val="Listennummer"/>
      <w:lvlText w:val="%1."/>
      <w:lvlJc w:val="left"/>
      <w:pPr>
        <w:ind w:left="360" w:hanging="360"/>
      </w:pPr>
      <w:rPr>
        <w:rFonts w:hint="default"/>
        <w:b w:val="0"/>
        <w:i w:val="0"/>
        <w:color w:val="38703F"/>
        <w:sz w:val="24"/>
        <w:u w:color="38703F"/>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55556483"/>
    <w:multiLevelType w:val="multilevel"/>
    <w:tmpl w:val="FBF0E766"/>
    <w:numStyleLink w:val="ATGliederungsliste"/>
  </w:abstractNum>
  <w:abstractNum w:abstractNumId="14"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2"/>
  </w:num>
  <w:num w:numId="3">
    <w:abstractNumId w:val="1"/>
  </w:num>
  <w:num w:numId="4">
    <w:abstractNumId w:val="14"/>
  </w:num>
  <w:num w:numId="5">
    <w:abstractNumId w:val="3"/>
  </w:num>
  <w:num w:numId="6">
    <w:abstractNumId w:val="0"/>
  </w:num>
  <w:num w:numId="7">
    <w:abstractNumId w:val="14"/>
  </w:num>
  <w:num w:numId="8">
    <w:abstractNumId w:val="8"/>
  </w:num>
  <w:num w:numId="9">
    <w:abstractNumId w:val="7"/>
  </w:num>
  <w:num w:numId="10">
    <w:abstractNumId w:val="2"/>
    <w:lvlOverride w:ilvl="0">
      <w:lvl w:ilvl="0">
        <w:start w:val="1"/>
        <w:numFmt w:val="decimal"/>
        <w:pStyle w:val="1nummeriert"/>
        <w:lvlText w:val="%1"/>
        <w:lvlJc w:val="left"/>
        <w:pPr>
          <w:tabs>
            <w:tab w:val="num" w:pos="1276"/>
          </w:tabs>
          <w:ind w:left="709" w:firstLine="0"/>
        </w:pPr>
        <w:rPr>
          <w:rFonts w:hint="default"/>
        </w:rPr>
      </w:lvl>
    </w:lvlOverride>
    <w:lvlOverride w:ilvl="1">
      <w:lvl w:ilvl="1">
        <w:start w:val="1"/>
        <w:numFmt w:val="decimal"/>
        <w:pStyle w:val="2nummeriert"/>
        <w:lvlText w:val="%1.%2"/>
        <w:lvlJc w:val="left"/>
        <w:pPr>
          <w:tabs>
            <w:tab w:val="num" w:pos="1986"/>
          </w:tabs>
          <w:ind w:left="1419" w:firstLine="0"/>
        </w:pPr>
        <w:rPr>
          <w:rFonts w:hint="default"/>
        </w:rPr>
      </w:lvl>
    </w:lvlOverride>
    <w:lvlOverride w:ilvl="2">
      <w:lvl w:ilvl="2">
        <w:start w:val="1"/>
        <w:numFmt w:val="decimal"/>
        <w:pStyle w:val="3nummeriert"/>
        <w:lvlText w:val="%1.%2.%3"/>
        <w:lvlJc w:val="left"/>
        <w:pPr>
          <w:tabs>
            <w:tab w:val="num" w:pos="1135"/>
          </w:tabs>
          <w:ind w:left="426" w:firstLine="0"/>
        </w:pPr>
        <w:rPr>
          <w:rFonts w:hint="default"/>
        </w:rPr>
      </w:lvl>
    </w:lvlOverride>
    <w:lvlOverride w:ilvl="3">
      <w:lvl w:ilvl="3">
        <w:start w:val="1"/>
        <w:numFmt w:val="decimal"/>
        <w:pStyle w:val="4nummeriert"/>
        <w:lvlText w:val="%1.%2.%3.%4"/>
        <w:lvlJc w:val="left"/>
        <w:pPr>
          <w:tabs>
            <w:tab w:val="num" w:pos="7360"/>
          </w:tabs>
          <w:ind w:left="6521" w:firstLine="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5nummeriert"/>
        <w:lvlText w:val="%1.%2.%3.%4.%5"/>
        <w:lvlJc w:val="left"/>
        <w:pPr>
          <w:tabs>
            <w:tab w:val="num" w:pos="1786"/>
          </w:tabs>
          <w:ind w:left="709" w:firstLine="0"/>
        </w:pPr>
        <w:rPr>
          <w:rFonts w:hint="default"/>
        </w:rPr>
      </w:lvl>
    </w:lvlOverride>
    <w:lvlOverride w:ilvl="5">
      <w:lvl w:ilvl="5">
        <w:start w:val="1"/>
        <w:numFmt w:val="decimal"/>
        <w:lvlText w:val="%1.%2.%3.%4.%5.%6."/>
        <w:lvlJc w:val="left"/>
        <w:pPr>
          <w:ind w:left="3261" w:hanging="567"/>
        </w:pPr>
        <w:rPr>
          <w:rFonts w:hint="default"/>
        </w:rPr>
      </w:lvl>
    </w:lvlOverride>
    <w:lvlOverride w:ilvl="6">
      <w:lvl w:ilvl="6">
        <w:start w:val="1"/>
        <w:numFmt w:val="decimal"/>
        <w:lvlText w:val="%1.%2.%3.%4.%5.%6.%7."/>
        <w:lvlJc w:val="left"/>
        <w:pPr>
          <w:ind w:left="3658" w:hanging="567"/>
        </w:pPr>
        <w:rPr>
          <w:rFonts w:hint="default"/>
        </w:rPr>
      </w:lvl>
    </w:lvlOverride>
    <w:lvlOverride w:ilvl="7">
      <w:lvl w:ilvl="7">
        <w:start w:val="1"/>
        <w:numFmt w:val="decimal"/>
        <w:lvlText w:val="%1.%2.%3.%4.%5.%6.%7.%8."/>
        <w:lvlJc w:val="left"/>
        <w:pPr>
          <w:ind w:left="4055" w:hanging="567"/>
        </w:pPr>
        <w:rPr>
          <w:rFonts w:hint="default"/>
        </w:rPr>
      </w:lvl>
    </w:lvlOverride>
    <w:lvlOverride w:ilvl="8">
      <w:lvl w:ilvl="8">
        <w:start w:val="1"/>
        <w:numFmt w:val="decimal"/>
        <w:lvlText w:val="%1.%2.%3.%4.%5.%6.%7.%8.%9."/>
        <w:lvlJc w:val="left"/>
        <w:pPr>
          <w:ind w:left="4452" w:hanging="567"/>
        </w:pPr>
        <w:rPr>
          <w:rFonts w:hint="default"/>
        </w:rPr>
      </w:lvl>
    </w:lvlOverride>
  </w:num>
  <w:num w:numId="11">
    <w:abstractNumId w:val="12"/>
  </w:num>
  <w:num w:numId="12">
    <w:abstractNumId w:val="9"/>
  </w:num>
  <w:num w:numId="13">
    <w:abstractNumId w:val="7"/>
  </w:num>
  <w:num w:numId="14">
    <w:abstractNumId w:val="10"/>
  </w:num>
  <w:num w:numId="15">
    <w:abstractNumId w:val="5"/>
  </w:num>
  <w:num w:numId="16">
    <w:abstractNumId w:val="13"/>
  </w:num>
  <w:num w:numId="17">
    <w:abstractNumId w:val="2"/>
  </w:num>
  <w:num w:numId="18">
    <w:abstractNumId w:val="11"/>
  </w:num>
  <w:num w:numId="19">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ene Lang">
    <w15:presenceInfo w15:providerId="None" w15:userId="Marlene L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nforcement="0"/>
  <w:autoFormatOverride/>
  <w:styleLockTheme/>
  <w:styleLockQFSet/>
  <w:defaultTabStop w:val="709"/>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7"/>
    <w:rsid w:val="0000022D"/>
    <w:rsid w:val="00000BD4"/>
    <w:rsid w:val="00001814"/>
    <w:rsid w:val="00001DB7"/>
    <w:rsid w:val="00001EE6"/>
    <w:rsid w:val="00002072"/>
    <w:rsid w:val="00002317"/>
    <w:rsid w:val="00003BED"/>
    <w:rsid w:val="00003F35"/>
    <w:rsid w:val="00003F95"/>
    <w:rsid w:val="00004996"/>
    <w:rsid w:val="000049E1"/>
    <w:rsid w:val="00006544"/>
    <w:rsid w:val="000072C3"/>
    <w:rsid w:val="0000735E"/>
    <w:rsid w:val="00007AB0"/>
    <w:rsid w:val="000100F8"/>
    <w:rsid w:val="00011266"/>
    <w:rsid w:val="00011920"/>
    <w:rsid w:val="00011C33"/>
    <w:rsid w:val="00011FC5"/>
    <w:rsid w:val="000123FF"/>
    <w:rsid w:val="00013491"/>
    <w:rsid w:val="000137A1"/>
    <w:rsid w:val="00013E76"/>
    <w:rsid w:val="00014A5F"/>
    <w:rsid w:val="000164EF"/>
    <w:rsid w:val="00016B06"/>
    <w:rsid w:val="00016B9D"/>
    <w:rsid w:val="00016C67"/>
    <w:rsid w:val="00016CEF"/>
    <w:rsid w:val="00017121"/>
    <w:rsid w:val="000179DC"/>
    <w:rsid w:val="00020723"/>
    <w:rsid w:val="000212EF"/>
    <w:rsid w:val="00023D29"/>
    <w:rsid w:val="00024802"/>
    <w:rsid w:val="00025829"/>
    <w:rsid w:val="00025850"/>
    <w:rsid w:val="00025F0E"/>
    <w:rsid w:val="000268FB"/>
    <w:rsid w:val="00026F3D"/>
    <w:rsid w:val="00027F51"/>
    <w:rsid w:val="00030101"/>
    <w:rsid w:val="000317BC"/>
    <w:rsid w:val="00031E66"/>
    <w:rsid w:val="00032576"/>
    <w:rsid w:val="000330C7"/>
    <w:rsid w:val="0003329B"/>
    <w:rsid w:val="000337E8"/>
    <w:rsid w:val="0003484D"/>
    <w:rsid w:val="000358F6"/>
    <w:rsid w:val="00036400"/>
    <w:rsid w:val="000364F1"/>
    <w:rsid w:val="0003687D"/>
    <w:rsid w:val="00036B5D"/>
    <w:rsid w:val="00037450"/>
    <w:rsid w:val="00040561"/>
    <w:rsid w:val="00040931"/>
    <w:rsid w:val="00040D0E"/>
    <w:rsid w:val="00041538"/>
    <w:rsid w:val="00042028"/>
    <w:rsid w:val="00042448"/>
    <w:rsid w:val="00042BBF"/>
    <w:rsid w:val="000442C0"/>
    <w:rsid w:val="00044475"/>
    <w:rsid w:val="00045099"/>
    <w:rsid w:val="000455E1"/>
    <w:rsid w:val="00045953"/>
    <w:rsid w:val="00045CE2"/>
    <w:rsid w:val="0004654D"/>
    <w:rsid w:val="00046B8B"/>
    <w:rsid w:val="000479FE"/>
    <w:rsid w:val="000503BA"/>
    <w:rsid w:val="000509DE"/>
    <w:rsid w:val="00050A66"/>
    <w:rsid w:val="00050FA9"/>
    <w:rsid w:val="00051020"/>
    <w:rsid w:val="000515C8"/>
    <w:rsid w:val="00051D7B"/>
    <w:rsid w:val="00052592"/>
    <w:rsid w:val="00052BE7"/>
    <w:rsid w:val="000539BF"/>
    <w:rsid w:val="00053A9A"/>
    <w:rsid w:val="00053ACB"/>
    <w:rsid w:val="00054736"/>
    <w:rsid w:val="00054981"/>
    <w:rsid w:val="00054CF4"/>
    <w:rsid w:val="000551D8"/>
    <w:rsid w:val="0005561B"/>
    <w:rsid w:val="00055860"/>
    <w:rsid w:val="00055A9F"/>
    <w:rsid w:val="00055CE9"/>
    <w:rsid w:val="00055EEE"/>
    <w:rsid w:val="00056438"/>
    <w:rsid w:val="00056CA0"/>
    <w:rsid w:val="0005722D"/>
    <w:rsid w:val="000619DC"/>
    <w:rsid w:val="00063749"/>
    <w:rsid w:val="00064492"/>
    <w:rsid w:val="00065628"/>
    <w:rsid w:val="00065AF8"/>
    <w:rsid w:val="00067072"/>
    <w:rsid w:val="000673D0"/>
    <w:rsid w:val="00067787"/>
    <w:rsid w:val="00070B7D"/>
    <w:rsid w:val="00070CDA"/>
    <w:rsid w:val="00070D32"/>
    <w:rsid w:val="00071182"/>
    <w:rsid w:val="00071587"/>
    <w:rsid w:val="0007161E"/>
    <w:rsid w:val="00071C4E"/>
    <w:rsid w:val="000726AA"/>
    <w:rsid w:val="000727F2"/>
    <w:rsid w:val="000728F1"/>
    <w:rsid w:val="00072F23"/>
    <w:rsid w:val="0007435D"/>
    <w:rsid w:val="000747E1"/>
    <w:rsid w:val="0007527E"/>
    <w:rsid w:val="00075471"/>
    <w:rsid w:val="00075908"/>
    <w:rsid w:val="00075EB7"/>
    <w:rsid w:val="00076F2E"/>
    <w:rsid w:val="0007706A"/>
    <w:rsid w:val="000772EB"/>
    <w:rsid w:val="00077736"/>
    <w:rsid w:val="00077B24"/>
    <w:rsid w:val="00080E07"/>
    <w:rsid w:val="0008182B"/>
    <w:rsid w:val="00081A34"/>
    <w:rsid w:val="00081C9E"/>
    <w:rsid w:val="00082138"/>
    <w:rsid w:val="00083280"/>
    <w:rsid w:val="00084576"/>
    <w:rsid w:val="0008509E"/>
    <w:rsid w:val="00085C4F"/>
    <w:rsid w:val="00087E36"/>
    <w:rsid w:val="00090F32"/>
    <w:rsid w:val="0009126B"/>
    <w:rsid w:val="0009148E"/>
    <w:rsid w:val="000919BA"/>
    <w:rsid w:val="000919DA"/>
    <w:rsid w:val="0009260B"/>
    <w:rsid w:val="00092D19"/>
    <w:rsid w:val="00093B1C"/>
    <w:rsid w:val="00095015"/>
    <w:rsid w:val="00095BF5"/>
    <w:rsid w:val="00095C6D"/>
    <w:rsid w:val="0009605F"/>
    <w:rsid w:val="0009611D"/>
    <w:rsid w:val="000967A1"/>
    <w:rsid w:val="00096949"/>
    <w:rsid w:val="00096AAF"/>
    <w:rsid w:val="00096E4F"/>
    <w:rsid w:val="00096E99"/>
    <w:rsid w:val="00097023"/>
    <w:rsid w:val="0009756A"/>
    <w:rsid w:val="0009781A"/>
    <w:rsid w:val="000A0372"/>
    <w:rsid w:val="000A0AC9"/>
    <w:rsid w:val="000A12E3"/>
    <w:rsid w:val="000A252A"/>
    <w:rsid w:val="000A28EE"/>
    <w:rsid w:val="000A3539"/>
    <w:rsid w:val="000A3C6D"/>
    <w:rsid w:val="000A4CA0"/>
    <w:rsid w:val="000A6BFD"/>
    <w:rsid w:val="000A77A2"/>
    <w:rsid w:val="000A7BD4"/>
    <w:rsid w:val="000B1081"/>
    <w:rsid w:val="000B1770"/>
    <w:rsid w:val="000B1AE2"/>
    <w:rsid w:val="000B2ABA"/>
    <w:rsid w:val="000B2F4D"/>
    <w:rsid w:val="000B313C"/>
    <w:rsid w:val="000B3234"/>
    <w:rsid w:val="000B350F"/>
    <w:rsid w:val="000B41EC"/>
    <w:rsid w:val="000B4252"/>
    <w:rsid w:val="000B4DFF"/>
    <w:rsid w:val="000B5B2C"/>
    <w:rsid w:val="000B5C7C"/>
    <w:rsid w:val="000B63AF"/>
    <w:rsid w:val="000B6EAC"/>
    <w:rsid w:val="000B700D"/>
    <w:rsid w:val="000B7512"/>
    <w:rsid w:val="000C1702"/>
    <w:rsid w:val="000C1D7A"/>
    <w:rsid w:val="000C1F95"/>
    <w:rsid w:val="000C2BFA"/>
    <w:rsid w:val="000C2D13"/>
    <w:rsid w:val="000C3064"/>
    <w:rsid w:val="000C34EA"/>
    <w:rsid w:val="000C3D4B"/>
    <w:rsid w:val="000C46AF"/>
    <w:rsid w:val="000C47A0"/>
    <w:rsid w:val="000C4906"/>
    <w:rsid w:val="000C4C90"/>
    <w:rsid w:val="000C6D27"/>
    <w:rsid w:val="000C6F97"/>
    <w:rsid w:val="000D045F"/>
    <w:rsid w:val="000D0D71"/>
    <w:rsid w:val="000D1353"/>
    <w:rsid w:val="000D1ADB"/>
    <w:rsid w:val="000D3463"/>
    <w:rsid w:val="000D5264"/>
    <w:rsid w:val="000D64AC"/>
    <w:rsid w:val="000D6D11"/>
    <w:rsid w:val="000D6E37"/>
    <w:rsid w:val="000D7AB0"/>
    <w:rsid w:val="000E0023"/>
    <w:rsid w:val="000E0111"/>
    <w:rsid w:val="000E0443"/>
    <w:rsid w:val="000E15DF"/>
    <w:rsid w:val="000E18F3"/>
    <w:rsid w:val="000E1C95"/>
    <w:rsid w:val="000E1D65"/>
    <w:rsid w:val="000E21EC"/>
    <w:rsid w:val="000E235B"/>
    <w:rsid w:val="000E39F7"/>
    <w:rsid w:val="000E3D1F"/>
    <w:rsid w:val="000E3DD6"/>
    <w:rsid w:val="000E43D9"/>
    <w:rsid w:val="000E534A"/>
    <w:rsid w:val="000E594D"/>
    <w:rsid w:val="000E59E3"/>
    <w:rsid w:val="000E6501"/>
    <w:rsid w:val="000E75F5"/>
    <w:rsid w:val="000E7831"/>
    <w:rsid w:val="000F0E59"/>
    <w:rsid w:val="000F1143"/>
    <w:rsid w:val="000F13F3"/>
    <w:rsid w:val="000F252C"/>
    <w:rsid w:val="000F31D2"/>
    <w:rsid w:val="000F39B7"/>
    <w:rsid w:val="000F4D65"/>
    <w:rsid w:val="000F5595"/>
    <w:rsid w:val="000F6E77"/>
    <w:rsid w:val="000F6EED"/>
    <w:rsid w:val="000F709C"/>
    <w:rsid w:val="000F753C"/>
    <w:rsid w:val="000F7F3C"/>
    <w:rsid w:val="00100613"/>
    <w:rsid w:val="001015A4"/>
    <w:rsid w:val="00101813"/>
    <w:rsid w:val="00101A33"/>
    <w:rsid w:val="00101CFB"/>
    <w:rsid w:val="00101D66"/>
    <w:rsid w:val="00101EAA"/>
    <w:rsid w:val="00102358"/>
    <w:rsid w:val="001023D8"/>
    <w:rsid w:val="001029A1"/>
    <w:rsid w:val="00102D80"/>
    <w:rsid w:val="0010324F"/>
    <w:rsid w:val="001039AD"/>
    <w:rsid w:val="00103CDD"/>
    <w:rsid w:val="00105A3B"/>
    <w:rsid w:val="00105B0C"/>
    <w:rsid w:val="0010611B"/>
    <w:rsid w:val="001063EB"/>
    <w:rsid w:val="00106E85"/>
    <w:rsid w:val="0010793B"/>
    <w:rsid w:val="00107A20"/>
    <w:rsid w:val="00110A21"/>
    <w:rsid w:val="00110D8F"/>
    <w:rsid w:val="00111699"/>
    <w:rsid w:val="001119D1"/>
    <w:rsid w:val="00111F32"/>
    <w:rsid w:val="00112197"/>
    <w:rsid w:val="00112669"/>
    <w:rsid w:val="00112EDB"/>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185"/>
    <w:rsid w:val="001208AC"/>
    <w:rsid w:val="001215E0"/>
    <w:rsid w:val="00122218"/>
    <w:rsid w:val="001243FE"/>
    <w:rsid w:val="00124C75"/>
    <w:rsid w:val="00124E19"/>
    <w:rsid w:val="001254BF"/>
    <w:rsid w:val="00125FFA"/>
    <w:rsid w:val="0012606E"/>
    <w:rsid w:val="001276F2"/>
    <w:rsid w:val="00127D0B"/>
    <w:rsid w:val="00130BB6"/>
    <w:rsid w:val="00131B87"/>
    <w:rsid w:val="001328D7"/>
    <w:rsid w:val="00133015"/>
    <w:rsid w:val="0013364E"/>
    <w:rsid w:val="001336C3"/>
    <w:rsid w:val="001344E9"/>
    <w:rsid w:val="0013537C"/>
    <w:rsid w:val="00135857"/>
    <w:rsid w:val="00136CCC"/>
    <w:rsid w:val="001370F3"/>
    <w:rsid w:val="0013715A"/>
    <w:rsid w:val="001377E0"/>
    <w:rsid w:val="00137A95"/>
    <w:rsid w:val="001405A1"/>
    <w:rsid w:val="00140BBC"/>
    <w:rsid w:val="00141349"/>
    <w:rsid w:val="00142333"/>
    <w:rsid w:val="001436A9"/>
    <w:rsid w:val="001446E7"/>
    <w:rsid w:val="00144C30"/>
    <w:rsid w:val="00144DE8"/>
    <w:rsid w:val="001463BA"/>
    <w:rsid w:val="001463E6"/>
    <w:rsid w:val="00146FCE"/>
    <w:rsid w:val="00147179"/>
    <w:rsid w:val="0014767B"/>
    <w:rsid w:val="00147A44"/>
    <w:rsid w:val="001501BF"/>
    <w:rsid w:val="001511DD"/>
    <w:rsid w:val="001512F6"/>
    <w:rsid w:val="001515FB"/>
    <w:rsid w:val="001517CB"/>
    <w:rsid w:val="00151A07"/>
    <w:rsid w:val="001538CA"/>
    <w:rsid w:val="00153D18"/>
    <w:rsid w:val="00154118"/>
    <w:rsid w:val="00154AC0"/>
    <w:rsid w:val="00154F46"/>
    <w:rsid w:val="0015577F"/>
    <w:rsid w:val="00155809"/>
    <w:rsid w:val="00155A5B"/>
    <w:rsid w:val="00157696"/>
    <w:rsid w:val="001576F1"/>
    <w:rsid w:val="001603F3"/>
    <w:rsid w:val="001604D2"/>
    <w:rsid w:val="00160742"/>
    <w:rsid w:val="00161BBF"/>
    <w:rsid w:val="00162458"/>
    <w:rsid w:val="001639CF"/>
    <w:rsid w:val="00163D80"/>
    <w:rsid w:val="001641A4"/>
    <w:rsid w:val="00164C69"/>
    <w:rsid w:val="00164C83"/>
    <w:rsid w:val="00164CBC"/>
    <w:rsid w:val="00165461"/>
    <w:rsid w:val="00165849"/>
    <w:rsid w:val="0016592F"/>
    <w:rsid w:val="001668FE"/>
    <w:rsid w:val="00166AB5"/>
    <w:rsid w:val="00166B5E"/>
    <w:rsid w:val="0017029E"/>
    <w:rsid w:val="00170724"/>
    <w:rsid w:val="00170937"/>
    <w:rsid w:val="00171351"/>
    <w:rsid w:val="001717E5"/>
    <w:rsid w:val="00171D7A"/>
    <w:rsid w:val="00171F16"/>
    <w:rsid w:val="0017292D"/>
    <w:rsid w:val="00172986"/>
    <w:rsid w:val="001729AD"/>
    <w:rsid w:val="00172C06"/>
    <w:rsid w:val="0017302F"/>
    <w:rsid w:val="001735DC"/>
    <w:rsid w:val="00173A29"/>
    <w:rsid w:val="00173DD0"/>
    <w:rsid w:val="001749DF"/>
    <w:rsid w:val="00174C3A"/>
    <w:rsid w:val="001752CA"/>
    <w:rsid w:val="001762AE"/>
    <w:rsid w:val="00176306"/>
    <w:rsid w:val="00176DA2"/>
    <w:rsid w:val="00177029"/>
    <w:rsid w:val="00177B7B"/>
    <w:rsid w:val="00177F92"/>
    <w:rsid w:val="00180CDE"/>
    <w:rsid w:val="00180FFD"/>
    <w:rsid w:val="001810CC"/>
    <w:rsid w:val="001815FF"/>
    <w:rsid w:val="00182E64"/>
    <w:rsid w:val="001831B3"/>
    <w:rsid w:val="00183237"/>
    <w:rsid w:val="00183392"/>
    <w:rsid w:val="00183440"/>
    <w:rsid w:val="00183C26"/>
    <w:rsid w:val="001852F6"/>
    <w:rsid w:val="00185CB7"/>
    <w:rsid w:val="00186221"/>
    <w:rsid w:val="00187E73"/>
    <w:rsid w:val="001902D4"/>
    <w:rsid w:val="00191122"/>
    <w:rsid w:val="00191ACB"/>
    <w:rsid w:val="00192E19"/>
    <w:rsid w:val="001933B2"/>
    <w:rsid w:val="001938CC"/>
    <w:rsid w:val="0019477F"/>
    <w:rsid w:val="00194C37"/>
    <w:rsid w:val="00194F87"/>
    <w:rsid w:val="001958CF"/>
    <w:rsid w:val="00195CA8"/>
    <w:rsid w:val="0019618B"/>
    <w:rsid w:val="00196478"/>
    <w:rsid w:val="00197CE8"/>
    <w:rsid w:val="001A0101"/>
    <w:rsid w:val="001A04BA"/>
    <w:rsid w:val="001A200C"/>
    <w:rsid w:val="001A2CC1"/>
    <w:rsid w:val="001A3036"/>
    <w:rsid w:val="001A3757"/>
    <w:rsid w:val="001A3B66"/>
    <w:rsid w:val="001A3DCE"/>
    <w:rsid w:val="001A4DA5"/>
    <w:rsid w:val="001A55D6"/>
    <w:rsid w:val="001A6775"/>
    <w:rsid w:val="001A6DFB"/>
    <w:rsid w:val="001A6E5D"/>
    <w:rsid w:val="001A6EF0"/>
    <w:rsid w:val="001A70D7"/>
    <w:rsid w:val="001A7241"/>
    <w:rsid w:val="001B18CF"/>
    <w:rsid w:val="001B38CF"/>
    <w:rsid w:val="001B3AE5"/>
    <w:rsid w:val="001B4834"/>
    <w:rsid w:val="001B4C11"/>
    <w:rsid w:val="001B4FFF"/>
    <w:rsid w:val="001B553A"/>
    <w:rsid w:val="001B5635"/>
    <w:rsid w:val="001B5755"/>
    <w:rsid w:val="001B621B"/>
    <w:rsid w:val="001B6ABA"/>
    <w:rsid w:val="001B70A0"/>
    <w:rsid w:val="001B7E2C"/>
    <w:rsid w:val="001C0796"/>
    <w:rsid w:val="001C12D4"/>
    <w:rsid w:val="001C1653"/>
    <w:rsid w:val="001C18C0"/>
    <w:rsid w:val="001C1950"/>
    <w:rsid w:val="001C1B9F"/>
    <w:rsid w:val="001C21CE"/>
    <w:rsid w:val="001C24BA"/>
    <w:rsid w:val="001C2ED2"/>
    <w:rsid w:val="001C4606"/>
    <w:rsid w:val="001C4998"/>
    <w:rsid w:val="001C4B2F"/>
    <w:rsid w:val="001C4F35"/>
    <w:rsid w:val="001C52A6"/>
    <w:rsid w:val="001C5366"/>
    <w:rsid w:val="001C5508"/>
    <w:rsid w:val="001C5556"/>
    <w:rsid w:val="001C7461"/>
    <w:rsid w:val="001C7A71"/>
    <w:rsid w:val="001C7C83"/>
    <w:rsid w:val="001C7CDB"/>
    <w:rsid w:val="001D12CE"/>
    <w:rsid w:val="001D3194"/>
    <w:rsid w:val="001D36C9"/>
    <w:rsid w:val="001D4780"/>
    <w:rsid w:val="001D50A4"/>
    <w:rsid w:val="001D68D0"/>
    <w:rsid w:val="001D6F27"/>
    <w:rsid w:val="001D7225"/>
    <w:rsid w:val="001E10BC"/>
    <w:rsid w:val="001E1361"/>
    <w:rsid w:val="001E13E3"/>
    <w:rsid w:val="001E1C84"/>
    <w:rsid w:val="001E23C7"/>
    <w:rsid w:val="001E376C"/>
    <w:rsid w:val="001E41C4"/>
    <w:rsid w:val="001E4458"/>
    <w:rsid w:val="001E4764"/>
    <w:rsid w:val="001E4E98"/>
    <w:rsid w:val="001E4EB5"/>
    <w:rsid w:val="001E4FEE"/>
    <w:rsid w:val="001E5688"/>
    <w:rsid w:val="001E643B"/>
    <w:rsid w:val="001E7675"/>
    <w:rsid w:val="001E7835"/>
    <w:rsid w:val="001E7BFD"/>
    <w:rsid w:val="001F1BDA"/>
    <w:rsid w:val="001F1D48"/>
    <w:rsid w:val="001F212F"/>
    <w:rsid w:val="001F23D8"/>
    <w:rsid w:val="001F28ED"/>
    <w:rsid w:val="001F2959"/>
    <w:rsid w:val="001F2E88"/>
    <w:rsid w:val="001F309C"/>
    <w:rsid w:val="001F30B0"/>
    <w:rsid w:val="001F37CE"/>
    <w:rsid w:val="001F3BCD"/>
    <w:rsid w:val="001F4404"/>
    <w:rsid w:val="001F4630"/>
    <w:rsid w:val="001F52EA"/>
    <w:rsid w:val="001F537F"/>
    <w:rsid w:val="001F548C"/>
    <w:rsid w:val="001F56C2"/>
    <w:rsid w:val="001F63A1"/>
    <w:rsid w:val="001F63C4"/>
    <w:rsid w:val="001F66F6"/>
    <w:rsid w:val="001F6D2D"/>
    <w:rsid w:val="001F6EFA"/>
    <w:rsid w:val="001F771D"/>
    <w:rsid w:val="001F7A2B"/>
    <w:rsid w:val="001F7B71"/>
    <w:rsid w:val="001F7E7B"/>
    <w:rsid w:val="002003B7"/>
    <w:rsid w:val="00200C59"/>
    <w:rsid w:val="00200F66"/>
    <w:rsid w:val="002015A5"/>
    <w:rsid w:val="00202176"/>
    <w:rsid w:val="00202604"/>
    <w:rsid w:val="00202817"/>
    <w:rsid w:val="0020368C"/>
    <w:rsid w:val="00203EE0"/>
    <w:rsid w:val="00203F1F"/>
    <w:rsid w:val="002040F3"/>
    <w:rsid w:val="002043BC"/>
    <w:rsid w:val="00204E9F"/>
    <w:rsid w:val="002054B0"/>
    <w:rsid w:val="00207169"/>
    <w:rsid w:val="002072DE"/>
    <w:rsid w:val="00207668"/>
    <w:rsid w:val="00207783"/>
    <w:rsid w:val="00207AF1"/>
    <w:rsid w:val="002109CE"/>
    <w:rsid w:val="002110DD"/>
    <w:rsid w:val="002111D9"/>
    <w:rsid w:val="002115C5"/>
    <w:rsid w:val="002123BE"/>
    <w:rsid w:val="0021251F"/>
    <w:rsid w:val="002126D4"/>
    <w:rsid w:val="0021281A"/>
    <w:rsid w:val="00212F01"/>
    <w:rsid w:val="002134A1"/>
    <w:rsid w:val="00213CB1"/>
    <w:rsid w:val="00213E1D"/>
    <w:rsid w:val="002149BA"/>
    <w:rsid w:val="00214CEF"/>
    <w:rsid w:val="00215B39"/>
    <w:rsid w:val="00215DEA"/>
    <w:rsid w:val="0021781F"/>
    <w:rsid w:val="0021798B"/>
    <w:rsid w:val="002205B2"/>
    <w:rsid w:val="00220DF4"/>
    <w:rsid w:val="00221089"/>
    <w:rsid w:val="002213A6"/>
    <w:rsid w:val="00221C56"/>
    <w:rsid w:val="0022209C"/>
    <w:rsid w:val="00222AD3"/>
    <w:rsid w:val="00222CD2"/>
    <w:rsid w:val="00223A52"/>
    <w:rsid w:val="00225FFF"/>
    <w:rsid w:val="00226366"/>
    <w:rsid w:val="002264C1"/>
    <w:rsid w:val="0022683F"/>
    <w:rsid w:val="00226B27"/>
    <w:rsid w:val="00227414"/>
    <w:rsid w:val="00227C9F"/>
    <w:rsid w:val="002303F8"/>
    <w:rsid w:val="0023094D"/>
    <w:rsid w:val="00230AA3"/>
    <w:rsid w:val="00232ABD"/>
    <w:rsid w:val="00232B46"/>
    <w:rsid w:val="0023331F"/>
    <w:rsid w:val="002337B3"/>
    <w:rsid w:val="00233D43"/>
    <w:rsid w:val="00233DBB"/>
    <w:rsid w:val="0023449A"/>
    <w:rsid w:val="0023527E"/>
    <w:rsid w:val="00235AE7"/>
    <w:rsid w:val="00236ACB"/>
    <w:rsid w:val="00236E3F"/>
    <w:rsid w:val="00240144"/>
    <w:rsid w:val="002417E4"/>
    <w:rsid w:val="00241FB1"/>
    <w:rsid w:val="002425C0"/>
    <w:rsid w:val="00242865"/>
    <w:rsid w:val="002429C4"/>
    <w:rsid w:val="00242C84"/>
    <w:rsid w:val="0024379E"/>
    <w:rsid w:val="002437C9"/>
    <w:rsid w:val="0024398E"/>
    <w:rsid w:val="002439AE"/>
    <w:rsid w:val="002439C8"/>
    <w:rsid w:val="00243B95"/>
    <w:rsid w:val="00243DC9"/>
    <w:rsid w:val="00246075"/>
    <w:rsid w:val="002476B2"/>
    <w:rsid w:val="002476C4"/>
    <w:rsid w:val="00247BEB"/>
    <w:rsid w:val="00247F7C"/>
    <w:rsid w:val="00250049"/>
    <w:rsid w:val="00250210"/>
    <w:rsid w:val="00250A6A"/>
    <w:rsid w:val="0025101F"/>
    <w:rsid w:val="00251140"/>
    <w:rsid w:val="0025130A"/>
    <w:rsid w:val="0025133E"/>
    <w:rsid w:val="002515DA"/>
    <w:rsid w:val="00251992"/>
    <w:rsid w:val="00251B46"/>
    <w:rsid w:val="00251FE9"/>
    <w:rsid w:val="0025270C"/>
    <w:rsid w:val="00252BF1"/>
    <w:rsid w:val="00253F08"/>
    <w:rsid w:val="002553CA"/>
    <w:rsid w:val="00255A03"/>
    <w:rsid w:val="00256255"/>
    <w:rsid w:val="00257AB5"/>
    <w:rsid w:val="00257E11"/>
    <w:rsid w:val="002618A8"/>
    <w:rsid w:val="00261B6E"/>
    <w:rsid w:val="00262685"/>
    <w:rsid w:val="002627EE"/>
    <w:rsid w:val="00263291"/>
    <w:rsid w:val="002642AB"/>
    <w:rsid w:val="00264565"/>
    <w:rsid w:val="00264FFF"/>
    <w:rsid w:val="00265349"/>
    <w:rsid w:val="002658E1"/>
    <w:rsid w:val="00265A39"/>
    <w:rsid w:val="00267023"/>
    <w:rsid w:val="002670E9"/>
    <w:rsid w:val="0026716E"/>
    <w:rsid w:val="00271345"/>
    <w:rsid w:val="00271400"/>
    <w:rsid w:val="00271668"/>
    <w:rsid w:val="002716B0"/>
    <w:rsid w:val="002722AE"/>
    <w:rsid w:val="00273620"/>
    <w:rsid w:val="0027389B"/>
    <w:rsid w:val="0027398A"/>
    <w:rsid w:val="00273E18"/>
    <w:rsid w:val="002756E0"/>
    <w:rsid w:val="00275877"/>
    <w:rsid w:val="00275E85"/>
    <w:rsid w:val="00277059"/>
    <w:rsid w:val="0027777A"/>
    <w:rsid w:val="00277AD9"/>
    <w:rsid w:val="002810E6"/>
    <w:rsid w:val="0028158C"/>
    <w:rsid w:val="002819DF"/>
    <w:rsid w:val="00281B7F"/>
    <w:rsid w:val="00282EE0"/>
    <w:rsid w:val="002840EE"/>
    <w:rsid w:val="00286E41"/>
    <w:rsid w:val="002901B7"/>
    <w:rsid w:val="002902F6"/>
    <w:rsid w:val="00290732"/>
    <w:rsid w:val="002911F7"/>
    <w:rsid w:val="00291E5A"/>
    <w:rsid w:val="00292476"/>
    <w:rsid w:val="00292BA2"/>
    <w:rsid w:val="00292BD1"/>
    <w:rsid w:val="00292F92"/>
    <w:rsid w:val="002936BF"/>
    <w:rsid w:val="0029493C"/>
    <w:rsid w:val="00294CCF"/>
    <w:rsid w:val="00295C2A"/>
    <w:rsid w:val="00295E5C"/>
    <w:rsid w:val="00296708"/>
    <w:rsid w:val="00297A0A"/>
    <w:rsid w:val="00297C01"/>
    <w:rsid w:val="002A0B69"/>
    <w:rsid w:val="002A1617"/>
    <w:rsid w:val="002A16D2"/>
    <w:rsid w:val="002A268D"/>
    <w:rsid w:val="002A2BA1"/>
    <w:rsid w:val="002A3049"/>
    <w:rsid w:val="002A431C"/>
    <w:rsid w:val="002A44E3"/>
    <w:rsid w:val="002A47E9"/>
    <w:rsid w:val="002A521F"/>
    <w:rsid w:val="002A581D"/>
    <w:rsid w:val="002A722E"/>
    <w:rsid w:val="002A72E2"/>
    <w:rsid w:val="002A736A"/>
    <w:rsid w:val="002A7649"/>
    <w:rsid w:val="002A7687"/>
    <w:rsid w:val="002A76E7"/>
    <w:rsid w:val="002B0950"/>
    <w:rsid w:val="002B1B52"/>
    <w:rsid w:val="002B2760"/>
    <w:rsid w:val="002B2CE2"/>
    <w:rsid w:val="002B2EB1"/>
    <w:rsid w:val="002B3762"/>
    <w:rsid w:val="002B62ED"/>
    <w:rsid w:val="002B6B08"/>
    <w:rsid w:val="002B72C1"/>
    <w:rsid w:val="002B735B"/>
    <w:rsid w:val="002B769B"/>
    <w:rsid w:val="002B76A3"/>
    <w:rsid w:val="002B7E5B"/>
    <w:rsid w:val="002B7F17"/>
    <w:rsid w:val="002B7FB1"/>
    <w:rsid w:val="002C0804"/>
    <w:rsid w:val="002C0831"/>
    <w:rsid w:val="002C0DDC"/>
    <w:rsid w:val="002C0E8C"/>
    <w:rsid w:val="002C184B"/>
    <w:rsid w:val="002C1B82"/>
    <w:rsid w:val="002C2674"/>
    <w:rsid w:val="002C3642"/>
    <w:rsid w:val="002C54E2"/>
    <w:rsid w:val="002C5BB4"/>
    <w:rsid w:val="002C701C"/>
    <w:rsid w:val="002C70C9"/>
    <w:rsid w:val="002D015D"/>
    <w:rsid w:val="002D0250"/>
    <w:rsid w:val="002D065F"/>
    <w:rsid w:val="002D06A3"/>
    <w:rsid w:val="002D0A29"/>
    <w:rsid w:val="002D0DF4"/>
    <w:rsid w:val="002D1D52"/>
    <w:rsid w:val="002D219A"/>
    <w:rsid w:val="002D264C"/>
    <w:rsid w:val="002D2A87"/>
    <w:rsid w:val="002D3CE6"/>
    <w:rsid w:val="002D474E"/>
    <w:rsid w:val="002D4D3E"/>
    <w:rsid w:val="002D5FAF"/>
    <w:rsid w:val="002D6B95"/>
    <w:rsid w:val="002D71ED"/>
    <w:rsid w:val="002E088E"/>
    <w:rsid w:val="002E08EF"/>
    <w:rsid w:val="002E0DFD"/>
    <w:rsid w:val="002E185D"/>
    <w:rsid w:val="002E1B78"/>
    <w:rsid w:val="002E1D92"/>
    <w:rsid w:val="002E1DE5"/>
    <w:rsid w:val="002E24A0"/>
    <w:rsid w:val="002E31CB"/>
    <w:rsid w:val="002E3454"/>
    <w:rsid w:val="002E3580"/>
    <w:rsid w:val="002E4226"/>
    <w:rsid w:val="002E4412"/>
    <w:rsid w:val="002E4545"/>
    <w:rsid w:val="002E4735"/>
    <w:rsid w:val="002E4BB6"/>
    <w:rsid w:val="002E4C38"/>
    <w:rsid w:val="002E53EA"/>
    <w:rsid w:val="002E6C38"/>
    <w:rsid w:val="002E6CED"/>
    <w:rsid w:val="002E6FB1"/>
    <w:rsid w:val="002E7DD1"/>
    <w:rsid w:val="002E7FAC"/>
    <w:rsid w:val="002F03A4"/>
    <w:rsid w:val="002F09F4"/>
    <w:rsid w:val="002F1616"/>
    <w:rsid w:val="002F1BFC"/>
    <w:rsid w:val="002F3175"/>
    <w:rsid w:val="002F3801"/>
    <w:rsid w:val="002F3BCB"/>
    <w:rsid w:val="002F5116"/>
    <w:rsid w:val="002F58CF"/>
    <w:rsid w:val="002F5B98"/>
    <w:rsid w:val="002F6743"/>
    <w:rsid w:val="002F6BFB"/>
    <w:rsid w:val="002F6D05"/>
    <w:rsid w:val="002F730D"/>
    <w:rsid w:val="002F7429"/>
    <w:rsid w:val="002F7B3B"/>
    <w:rsid w:val="002F7F10"/>
    <w:rsid w:val="003002CD"/>
    <w:rsid w:val="003004BC"/>
    <w:rsid w:val="003004CC"/>
    <w:rsid w:val="003016B2"/>
    <w:rsid w:val="00301898"/>
    <w:rsid w:val="00301927"/>
    <w:rsid w:val="00301C71"/>
    <w:rsid w:val="00301ED7"/>
    <w:rsid w:val="00302806"/>
    <w:rsid w:val="00302BD7"/>
    <w:rsid w:val="003032F1"/>
    <w:rsid w:val="00304094"/>
    <w:rsid w:val="003040BE"/>
    <w:rsid w:val="00304C54"/>
    <w:rsid w:val="00304E22"/>
    <w:rsid w:val="00305500"/>
    <w:rsid w:val="00306101"/>
    <w:rsid w:val="00306402"/>
    <w:rsid w:val="00306D60"/>
    <w:rsid w:val="003075C2"/>
    <w:rsid w:val="003077B7"/>
    <w:rsid w:val="00307FEF"/>
    <w:rsid w:val="00310B4A"/>
    <w:rsid w:val="00311699"/>
    <w:rsid w:val="0031194C"/>
    <w:rsid w:val="00311AAF"/>
    <w:rsid w:val="0031263C"/>
    <w:rsid w:val="00313972"/>
    <w:rsid w:val="0031529B"/>
    <w:rsid w:val="00315FE4"/>
    <w:rsid w:val="0031605E"/>
    <w:rsid w:val="0031640A"/>
    <w:rsid w:val="00316525"/>
    <w:rsid w:val="00316CF5"/>
    <w:rsid w:val="00317720"/>
    <w:rsid w:val="00317EA5"/>
    <w:rsid w:val="00320333"/>
    <w:rsid w:val="00320BBB"/>
    <w:rsid w:val="00320F64"/>
    <w:rsid w:val="0032106A"/>
    <w:rsid w:val="00321959"/>
    <w:rsid w:val="00321BD5"/>
    <w:rsid w:val="00323C2B"/>
    <w:rsid w:val="00324019"/>
    <w:rsid w:val="00326810"/>
    <w:rsid w:val="00327C0D"/>
    <w:rsid w:val="0033067C"/>
    <w:rsid w:val="00330D8C"/>
    <w:rsid w:val="00331A8F"/>
    <w:rsid w:val="00331EDD"/>
    <w:rsid w:val="00332959"/>
    <w:rsid w:val="0033302F"/>
    <w:rsid w:val="003337E7"/>
    <w:rsid w:val="003340AD"/>
    <w:rsid w:val="00334C19"/>
    <w:rsid w:val="00336161"/>
    <w:rsid w:val="0033643E"/>
    <w:rsid w:val="003368B1"/>
    <w:rsid w:val="00336913"/>
    <w:rsid w:val="00337B39"/>
    <w:rsid w:val="003401EA"/>
    <w:rsid w:val="003406EA"/>
    <w:rsid w:val="003408F6"/>
    <w:rsid w:val="00340C96"/>
    <w:rsid w:val="00341B44"/>
    <w:rsid w:val="00342B6A"/>
    <w:rsid w:val="00342BE6"/>
    <w:rsid w:val="00344026"/>
    <w:rsid w:val="00344361"/>
    <w:rsid w:val="003446A8"/>
    <w:rsid w:val="00344B9A"/>
    <w:rsid w:val="0034651F"/>
    <w:rsid w:val="00346745"/>
    <w:rsid w:val="00347E5F"/>
    <w:rsid w:val="00350EC8"/>
    <w:rsid w:val="00352207"/>
    <w:rsid w:val="00353057"/>
    <w:rsid w:val="0035319B"/>
    <w:rsid w:val="00353260"/>
    <w:rsid w:val="00353DA2"/>
    <w:rsid w:val="00354667"/>
    <w:rsid w:val="00354756"/>
    <w:rsid w:val="00354974"/>
    <w:rsid w:val="00354A81"/>
    <w:rsid w:val="003561AE"/>
    <w:rsid w:val="00356816"/>
    <w:rsid w:val="0035755E"/>
    <w:rsid w:val="0036125B"/>
    <w:rsid w:val="0036214B"/>
    <w:rsid w:val="00362D8F"/>
    <w:rsid w:val="00363557"/>
    <w:rsid w:val="00365667"/>
    <w:rsid w:val="003657C7"/>
    <w:rsid w:val="00365B74"/>
    <w:rsid w:val="003664D5"/>
    <w:rsid w:val="00366728"/>
    <w:rsid w:val="00366A86"/>
    <w:rsid w:val="00366ED5"/>
    <w:rsid w:val="003675D7"/>
    <w:rsid w:val="003679E9"/>
    <w:rsid w:val="003703A4"/>
    <w:rsid w:val="0037088E"/>
    <w:rsid w:val="00370952"/>
    <w:rsid w:val="00370E86"/>
    <w:rsid w:val="003714B5"/>
    <w:rsid w:val="00371F7B"/>
    <w:rsid w:val="003732ED"/>
    <w:rsid w:val="003740F9"/>
    <w:rsid w:val="00374F20"/>
    <w:rsid w:val="00376328"/>
    <w:rsid w:val="0037652C"/>
    <w:rsid w:val="003769B8"/>
    <w:rsid w:val="00376B77"/>
    <w:rsid w:val="00376E81"/>
    <w:rsid w:val="00380142"/>
    <w:rsid w:val="00380164"/>
    <w:rsid w:val="00381990"/>
    <w:rsid w:val="00382087"/>
    <w:rsid w:val="0038233F"/>
    <w:rsid w:val="00382BE7"/>
    <w:rsid w:val="00382F60"/>
    <w:rsid w:val="00383149"/>
    <w:rsid w:val="00383184"/>
    <w:rsid w:val="0038357C"/>
    <w:rsid w:val="00383D93"/>
    <w:rsid w:val="00383F7C"/>
    <w:rsid w:val="0038456E"/>
    <w:rsid w:val="00384C62"/>
    <w:rsid w:val="00384FD0"/>
    <w:rsid w:val="003851E6"/>
    <w:rsid w:val="003853EF"/>
    <w:rsid w:val="0038576C"/>
    <w:rsid w:val="00385A1C"/>
    <w:rsid w:val="003869A7"/>
    <w:rsid w:val="00386B86"/>
    <w:rsid w:val="00387ED7"/>
    <w:rsid w:val="00387F8F"/>
    <w:rsid w:val="003901ED"/>
    <w:rsid w:val="00390A0F"/>
    <w:rsid w:val="0039286B"/>
    <w:rsid w:val="00392E7D"/>
    <w:rsid w:val="00392FEC"/>
    <w:rsid w:val="003939FF"/>
    <w:rsid w:val="00393F76"/>
    <w:rsid w:val="003949D8"/>
    <w:rsid w:val="00395486"/>
    <w:rsid w:val="00395C21"/>
    <w:rsid w:val="00396678"/>
    <w:rsid w:val="00396A2F"/>
    <w:rsid w:val="00397192"/>
    <w:rsid w:val="00397AFC"/>
    <w:rsid w:val="003A0501"/>
    <w:rsid w:val="003A0627"/>
    <w:rsid w:val="003A0B61"/>
    <w:rsid w:val="003A124C"/>
    <w:rsid w:val="003A2FBF"/>
    <w:rsid w:val="003A33A7"/>
    <w:rsid w:val="003A370C"/>
    <w:rsid w:val="003A48DD"/>
    <w:rsid w:val="003A4F1D"/>
    <w:rsid w:val="003A5731"/>
    <w:rsid w:val="003A603A"/>
    <w:rsid w:val="003A6754"/>
    <w:rsid w:val="003A782A"/>
    <w:rsid w:val="003A7DAC"/>
    <w:rsid w:val="003B0070"/>
    <w:rsid w:val="003B04F6"/>
    <w:rsid w:val="003B0A37"/>
    <w:rsid w:val="003B197C"/>
    <w:rsid w:val="003B25F1"/>
    <w:rsid w:val="003B378E"/>
    <w:rsid w:val="003B3F0E"/>
    <w:rsid w:val="003B3F94"/>
    <w:rsid w:val="003B4019"/>
    <w:rsid w:val="003B4DA6"/>
    <w:rsid w:val="003B4EE4"/>
    <w:rsid w:val="003B5638"/>
    <w:rsid w:val="003B5B7C"/>
    <w:rsid w:val="003B66DE"/>
    <w:rsid w:val="003B7065"/>
    <w:rsid w:val="003B73CF"/>
    <w:rsid w:val="003C0042"/>
    <w:rsid w:val="003C0393"/>
    <w:rsid w:val="003C1077"/>
    <w:rsid w:val="003C12BD"/>
    <w:rsid w:val="003C1595"/>
    <w:rsid w:val="003C1DAB"/>
    <w:rsid w:val="003C2600"/>
    <w:rsid w:val="003C2A02"/>
    <w:rsid w:val="003C2F7B"/>
    <w:rsid w:val="003C3304"/>
    <w:rsid w:val="003C349F"/>
    <w:rsid w:val="003C3EAE"/>
    <w:rsid w:val="003C3EEC"/>
    <w:rsid w:val="003C518D"/>
    <w:rsid w:val="003C66FE"/>
    <w:rsid w:val="003C7B64"/>
    <w:rsid w:val="003C7E29"/>
    <w:rsid w:val="003D09FA"/>
    <w:rsid w:val="003D0AA7"/>
    <w:rsid w:val="003D1109"/>
    <w:rsid w:val="003D11B6"/>
    <w:rsid w:val="003D201A"/>
    <w:rsid w:val="003D2433"/>
    <w:rsid w:val="003D25A6"/>
    <w:rsid w:val="003D25DD"/>
    <w:rsid w:val="003D31DB"/>
    <w:rsid w:val="003D3C72"/>
    <w:rsid w:val="003D40B9"/>
    <w:rsid w:val="003D474E"/>
    <w:rsid w:val="003D5255"/>
    <w:rsid w:val="003D55AA"/>
    <w:rsid w:val="003D5F85"/>
    <w:rsid w:val="003D6BBE"/>
    <w:rsid w:val="003D6F1C"/>
    <w:rsid w:val="003D72EC"/>
    <w:rsid w:val="003D7B78"/>
    <w:rsid w:val="003E0220"/>
    <w:rsid w:val="003E075A"/>
    <w:rsid w:val="003E1712"/>
    <w:rsid w:val="003E17FC"/>
    <w:rsid w:val="003E1AF0"/>
    <w:rsid w:val="003E1C4B"/>
    <w:rsid w:val="003E26C8"/>
    <w:rsid w:val="003E2D08"/>
    <w:rsid w:val="003E38AD"/>
    <w:rsid w:val="003E3B95"/>
    <w:rsid w:val="003E48D2"/>
    <w:rsid w:val="003E4A12"/>
    <w:rsid w:val="003E4A72"/>
    <w:rsid w:val="003E5286"/>
    <w:rsid w:val="003E66D1"/>
    <w:rsid w:val="003E73F3"/>
    <w:rsid w:val="003F06D0"/>
    <w:rsid w:val="003F0BD2"/>
    <w:rsid w:val="003F0F6B"/>
    <w:rsid w:val="003F1AB0"/>
    <w:rsid w:val="003F1D25"/>
    <w:rsid w:val="003F2812"/>
    <w:rsid w:val="003F347A"/>
    <w:rsid w:val="003F4F43"/>
    <w:rsid w:val="003F598F"/>
    <w:rsid w:val="003F5E27"/>
    <w:rsid w:val="003F6059"/>
    <w:rsid w:val="003F638C"/>
    <w:rsid w:val="003F7BEC"/>
    <w:rsid w:val="004007B9"/>
    <w:rsid w:val="00402D17"/>
    <w:rsid w:val="00402DBD"/>
    <w:rsid w:val="004034D3"/>
    <w:rsid w:val="0040393A"/>
    <w:rsid w:val="0040395E"/>
    <w:rsid w:val="004040EF"/>
    <w:rsid w:val="004061DD"/>
    <w:rsid w:val="00406C8F"/>
    <w:rsid w:val="0040728A"/>
    <w:rsid w:val="004072D5"/>
    <w:rsid w:val="004101A9"/>
    <w:rsid w:val="00410EBA"/>
    <w:rsid w:val="0041207C"/>
    <w:rsid w:val="00412301"/>
    <w:rsid w:val="0041251D"/>
    <w:rsid w:val="00412763"/>
    <w:rsid w:val="00412E33"/>
    <w:rsid w:val="00413573"/>
    <w:rsid w:val="004139B6"/>
    <w:rsid w:val="004149A7"/>
    <w:rsid w:val="004150AD"/>
    <w:rsid w:val="00415430"/>
    <w:rsid w:val="00415B42"/>
    <w:rsid w:val="004161BD"/>
    <w:rsid w:val="0041671C"/>
    <w:rsid w:val="00417236"/>
    <w:rsid w:val="00417A6D"/>
    <w:rsid w:val="00417CA6"/>
    <w:rsid w:val="00420100"/>
    <w:rsid w:val="00420C76"/>
    <w:rsid w:val="004210A6"/>
    <w:rsid w:val="00421862"/>
    <w:rsid w:val="00421E25"/>
    <w:rsid w:val="00422BA5"/>
    <w:rsid w:val="00423EDC"/>
    <w:rsid w:val="00424085"/>
    <w:rsid w:val="004274CE"/>
    <w:rsid w:val="004278A6"/>
    <w:rsid w:val="00427E5F"/>
    <w:rsid w:val="0043081B"/>
    <w:rsid w:val="00430B49"/>
    <w:rsid w:val="00430F7A"/>
    <w:rsid w:val="00430FA7"/>
    <w:rsid w:val="00431289"/>
    <w:rsid w:val="00431293"/>
    <w:rsid w:val="00433093"/>
    <w:rsid w:val="00433404"/>
    <w:rsid w:val="00433FE0"/>
    <w:rsid w:val="00435031"/>
    <w:rsid w:val="00435668"/>
    <w:rsid w:val="00436373"/>
    <w:rsid w:val="00436B70"/>
    <w:rsid w:val="00437072"/>
    <w:rsid w:val="00440592"/>
    <w:rsid w:val="00440A5F"/>
    <w:rsid w:val="00440CD3"/>
    <w:rsid w:val="00440F6A"/>
    <w:rsid w:val="0044131A"/>
    <w:rsid w:val="004418C6"/>
    <w:rsid w:val="00442829"/>
    <w:rsid w:val="0044284A"/>
    <w:rsid w:val="00443CF9"/>
    <w:rsid w:val="004442B6"/>
    <w:rsid w:val="0044469B"/>
    <w:rsid w:val="00445050"/>
    <w:rsid w:val="004450A2"/>
    <w:rsid w:val="00445453"/>
    <w:rsid w:val="0044559B"/>
    <w:rsid w:val="00445FC1"/>
    <w:rsid w:val="0044606A"/>
    <w:rsid w:val="004466CE"/>
    <w:rsid w:val="0044757B"/>
    <w:rsid w:val="004479CA"/>
    <w:rsid w:val="004504D6"/>
    <w:rsid w:val="00450768"/>
    <w:rsid w:val="00450BBD"/>
    <w:rsid w:val="00450D16"/>
    <w:rsid w:val="004518DC"/>
    <w:rsid w:val="00451C22"/>
    <w:rsid w:val="00452604"/>
    <w:rsid w:val="0045394F"/>
    <w:rsid w:val="00453975"/>
    <w:rsid w:val="00453F37"/>
    <w:rsid w:val="00454184"/>
    <w:rsid w:val="00456184"/>
    <w:rsid w:val="00457918"/>
    <w:rsid w:val="0046017D"/>
    <w:rsid w:val="0046085B"/>
    <w:rsid w:val="00460AC9"/>
    <w:rsid w:val="00460CA2"/>
    <w:rsid w:val="00460E08"/>
    <w:rsid w:val="004616D3"/>
    <w:rsid w:val="00461767"/>
    <w:rsid w:val="004620D6"/>
    <w:rsid w:val="00462951"/>
    <w:rsid w:val="00462B9E"/>
    <w:rsid w:val="0046391D"/>
    <w:rsid w:val="004639B3"/>
    <w:rsid w:val="004639EA"/>
    <w:rsid w:val="004640DC"/>
    <w:rsid w:val="0046421B"/>
    <w:rsid w:val="00464700"/>
    <w:rsid w:val="004649CD"/>
    <w:rsid w:val="00465BA8"/>
    <w:rsid w:val="00465D3F"/>
    <w:rsid w:val="00466C16"/>
    <w:rsid w:val="00470229"/>
    <w:rsid w:val="0047058E"/>
    <w:rsid w:val="004708FB"/>
    <w:rsid w:val="00470C7D"/>
    <w:rsid w:val="004710A7"/>
    <w:rsid w:val="0047124D"/>
    <w:rsid w:val="00471BBC"/>
    <w:rsid w:val="00471F06"/>
    <w:rsid w:val="0047218F"/>
    <w:rsid w:val="00472ADD"/>
    <w:rsid w:val="00472B73"/>
    <w:rsid w:val="00472FF4"/>
    <w:rsid w:val="00473381"/>
    <w:rsid w:val="004735C8"/>
    <w:rsid w:val="00475535"/>
    <w:rsid w:val="00475652"/>
    <w:rsid w:val="0047682E"/>
    <w:rsid w:val="004770BF"/>
    <w:rsid w:val="0047730A"/>
    <w:rsid w:val="004802E4"/>
    <w:rsid w:val="00480550"/>
    <w:rsid w:val="00482773"/>
    <w:rsid w:val="00483FA1"/>
    <w:rsid w:val="004853C4"/>
    <w:rsid w:val="00485DE8"/>
    <w:rsid w:val="00485F19"/>
    <w:rsid w:val="00486558"/>
    <w:rsid w:val="004866B1"/>
    <w:rsid w:val="00487628"/>
    <w:rsid w:val="00487A59"/>
    <w:rsid w:val="00487D4D"/>
    <w:rsid w:val="00487E42"/>
    <w:rsid w:val="0049068A"/>
    <w:rsid w:val="00490F0C"/>
    <w:rsid w:val="00492100"/>
    <w:rsid w:val="0049219F"/>
    <w:rsid w:val="00492823"/>
    <w:rsid w:val="00492BA0"/>
    <w:rsid w:val="004944DD"/>
    <w:rsid w:val="0049458E"/>
    <w:rsid w:val="00494EE5"/>
    <w:rsid w:val="00494FB6"/>
    <w:rsid w:val="00495F99"/>
    <w:rsid w:val="0049689C"/>
    <w:rsid w:val="004978BE"/>
    <w:rsid w:val="004A00A8"/>
    <w:rsid w:val="004A02C1"/>
    <w:rsid w:val="004A0E08"/>
    <w:rsid w:val="004A10E2"/>
    <w:rsid w:val="004A18E6"/>
    <w:rsid w:val="004A1C61"/>
    <w:rsid w:val="004A2327"/>
    <w:rsid w:val="004A2998"/>
    <w:rsid w:val="004A3678"/>
    <w:rsid w:val="004A3818"/>
    <w:rsid w:val="004A3A37"/>
    <w:rsid w:val="004A4666"/>
    <w:rsid w:val="004A56BA"/>
    <w:rsid w:val="004A5C32"/>
    <w:rsid w:val="004A6976"/>
    <w:rsid w:val="004A7C1E"/>
    <w:rsid w:val="004B0265"/>
    <w:rsid w:val="004B0B4F"/>
    <w:rsid w:val="004B0B8B"/>
    <w:rsid w:val="004B101D"/>
    <w:rsid w:val="004B1DCD"/>
    <w:rsid w:val="004B200D"/>
    <w:rsid w:val="004B27D0"/>
    <w:rsid w:val="004B40F0"/>
    <w:rsid w:val="004B472E"/>
    <w:rsid w:val="004B493E"/>
    <w:rsid w:val="004B4C2C"/>
    <w:rsid w:val="004B4D9F"/>
    <w:rsid w:val="004B5537"/>
    <w:rsid w:val="004B59CF"/>
    <w:rsid w:val="004B6247"/>
    <w:rsid w:val="004B637B"/>
    <w:rsid w:val="004B66C0"/>
    <w:rsid w:val="004B67A8"/>
    <w:rsid w:val="004B67B2"/>
    <w:rsid w:val="004B7239"/>
    <w:rsid w:val="004B7319"/>
    <w:rsid w:val="004B741B"/>
    <w:rsid w:val="004B7C56"/>
    <w:rsid w:val="004C04FB"/>
    <w:rsid w:val="004C1CF8"/>
    <w:rsid w:val="004C1EDA"/>
    <w:rsid w:val="004C1F01"/>
    <w:rsid w:val="004C24F6"/>
    <w:rsid w:val="004C38CE"/>
    <w:rsid w:val="004C4669"/>
    <w:rsid w:val="004C4D8B"/>
    <w:rsid w:val="004C644B"/>
    <w:rsid w:val="004C737C"/>
    <w:rsid w:val="004D089A"/>
    <w:rsid w:val="004D29BA"/>
    <w:rsid w:val="004D3829"/>
    <w:rsid w:val="004D38A8"/>
    <w:rsid w:val="004D39D1"/>
    <w:rsid w:val="004D3E4A"/>
    <w:rsid w:val="004D46D1"/>
    <w:rsid w:val="004D4C2E"/>
    <w:rsid w:val="004D58D1"/>
    <w:rsid w:val="004D5F82"/>
    <w:rsid w:val="004D6F12"/>
    <w:rsid w:val="004D7300"/>
    <w:rsid w:val="004D7530"/>
    <w:rsid w:val="004D7B28"/>
    <w:rsid w:val="004E0263"/>
    <w:rsid w:val="004E1CCD"/>
    <w:rsid w:val="004E21CA"/>
    <w:rsid w:val="004E2619"/>
    <w:rsid w:val="004E27E5"/>
    <w:rsid w:val="004E36D5"/>
    <w:rsid w:val="004E39D5"/>
    <w:rsid w:val="004E593A"/>
    <w:rsid w:val="004E602F"/>
    <w:rsid w:val="004E633A"/>
    <w:rsid w:val="004E6A5E"/>
    <w:rsid w:val="004E6B21"/>
    <w:rsid w:val="004E73B6"/>
    <w:rsid w:val="004E74BA"/>
    <w:rsid w:val="004E7971"/>
    <w:rsid w:val="004E7C0E"/>
    <w:rsid w:val="004F0990"/>
    <w:rsid w:val="004F1F88"/>
    <w:rsid w:val="004F461E"/>
    <w:rsid w:val="004F55DC"/>
    <w:rsid w:val="004F58CD"/>
    <w:rsid w:val="004F5F88"/>
    <w:rsid w:val="004F6D2D"/>
    <w:rsid w:val="004F7293"/>
    <w:rsid w:val="004F7620"/>
    <w:rsid w:val="004F7EE5"/>
    <w:rsid w:val="0050108C"/>
    <w:rsid w:val="005012E3"/>
    <w:rsid w:val="005018D1"/>
    <w:rsid w:val="00501C02"/>
    <w:rsid w:val="00501D14"/>
    <w:rsid w:val="0050389A"/>
    <w:rsid w:val="00503D52"/>
    <w:rsid w:val="005042C1"/>
    <w:rsid w:val="00504397"/>
    <w:rsid w:val="00504431"/>
    <w:rsid w:val="005044FD"/>
    <w:rsid w:val="00505222"/>
    <w:rsid w:val="00505717"/>
    <w:rsid w:val="00505FC7"/>
    <w:rsid w:val="00506D78"/>
    <w:rsid w:val="005072DB"/>
    <w:rsid w:val="00507308"/>
    <w:rsid w:val="00507DD5"/>
    <w:rsid w:val="00507F9A"/>
    <w:rsid w:val="00510392"/>
    <w:rsid w:val="005111CB"/>
    <w:rsid w:val="00511426"/>
    <w:rsid w:val="00511894"/>
    <w:rsid w:val="00511FCA"/>
    <w:rsid w:val="005122EB"/>
    <w:rsid w:val="00512C3C"/>
    <w:rsid w:val="005130BF"/>
    <w:rsid w:val="00513226"/>
    <w:rsid w:val="005132A1"/>
    <w:rsid w:val="00513CC5"/>
    <w:rsid w:val="00513D94"/>
    <w:rsid w:val="005142CB"/>
    <w:rsid w:val="00514C98"/>
    <w:rsid w:val="0051506E"/>
    <w:rsid w:val="0051546D"/>
    <w:rsid w:val="00515C29"/>
    <w:rsid w:val="0051662D"/>
    <w:rsid w:val="00516824"/>
    <w:rsid w:val="0051695E"/>
    <w:rsid w:val="00516ED7"/>
    <w:rsid w:val="0051733E"/>
    <w:rsid w:val="005204CA"/>
    <w:rsid w:val="005204EC"/>
    <w:rsid w:val="0052185A"/>
    <w:rsid w:val="005220A7"/>
    <w:rsid w:val="00522B26"/>
    <w:rsid w:val="00522FC5"/>
    <w:rsid w:val="00523397"/>
    <w:rsid w:val="00524500"/>
    <w:rsid w:val="00524837"/>
    <w:rsid w:val="00524ACD"/>
    <w:rsid w:val="00525813"/>
    <w:rsid w:val="005270F4"/>
    <w:rsid w:val="005278FC"/>
    <w:rsid w:val="00527FA5"/>
    <w:rsid w:val="005303E4"/>
    <w:rsid w:val="00530C05"/>
    <w:rsid w:val="0053144C"/>
    <w:rsid w:val="00532ADC"/>
    <w:rsid w:val="00532B55"/>
    <w:rsid w:val="00532DCE"/>
    <w:rsid w:val="00532FF6"/>
    <w:rsid w:val="00533220"/>
    <w:rsid w:val="00533D6A"/>
    <w:rsid w:val="0053498C"/>
    <w:rsid w:val="0053565A"/>
    <w:rsid w:val="00535A06"/>
    <w:rsid w:val="00535DAD"/>
    <w:rsid w:val="00536299"/>
    <w:rsid w:val="005367FD"/>
    <w:rsid w:val="00537450"/>
    <w:rsid w:val="00537F7E"/>
    <w:rsid w:val="0054079F"/>
    <w:rsid w:val="00540AA3"/>
    <w:rsid w:val="00542322"/>
    <w:rsid w:val="0054244D"/>
    <w:rsid w:val="00542FA5"/>
    <w:rsid w:val="00543E1B"/>
    <w:rsid w:val="00545869"/>
    <w:rsid w:val="00546BBD"/>
    <w:rsid w:val="005476FC"/>
    <w:rsid w:val="00550969"/>
    <w:rsid w:val="00551B59"/>
    <w:rsid w:val="005520C1"/>
    <w:rsid w:val="00552367"/>
    <w:rsid w:val="00552C3C"/>
    <w:rsid w:val="005532C3"/>
    <w:rsid w:val="00553A30"/>
    <w:rsid w:val="00555114"/>
    <w:rsid w:val="005552BD"/>
    <w:rsid w:val="00555BFB"/>
    <w:rsid w:val="00555CC6"/>
    <w:rsid w:val="00557612"/>
    <w:rsid w:val="00557834"/>
    <w:rsid w:val="005605B7"/>
    <w:rsid w:val="0056116B"/>
    <w:rsid w:val="0056170E"/>
    <w:rsid w:val="00562F16"/>
    <w:rsid w:val="005630DA"/>
    <w:rsid w:val="0056328E"/>
    <w:rsid w:val="005646E0"/>
    <w:rsid w:val="00564920"/>
    <w:rsid w:val="00564D6B"/>
    <w:rsid w:val="005652F4"/>
    <w:rsid w:val="00565E27"/>
    <w:rsid w:val="00566570"/>
    <w:rsid w:val="0056680D"/>
    <w:rsid w:val="005670E3"/>
    <w:rsid w:val="005671E0"/>
    <w:rsid w:val="00567492"/>
    <w:rsid w:val="00567B53"/>
    <w:rsid w:val="00567DC8"/>
    <w:rsid w:val="0057002A"/>
    <w:rsid w:val="005701C1"/>
    <w:rsid w:val="005705F7"/>
    <w:rsid w:val="00570BDB"/>
    <w:rsid w:val="00570DC5"/>
    <w:rsid w:val="00571A01"/>
    <w:rsid w:val="00571E01"/>
    <w:rsid w:val="00573936"/>
    <w:rsid w:val="00573DB5"/>
    <w:rsid w:val="005746DC"/>
    <w:rsid w:val="005747D0"/>
    <w:rsid w:val="00574FB3"/>
    <w:rsid w:val="00575E91"/>
    <w:rsid w:val="0057660A"/>
    <w:rsid w:val="0057680A"/>
    <w:rsid w:val="00577930"/>
    <w:rsid w:val="00580307"/>
    <w:rsid w:val="005803B9"/>
    <w:rsid w:val="005803C4"/>
    <w:rsid w:val="0058070C"/>
    <w:rsid w:val="005817FF"/>
    <w:rsid w:val="00581C86"/>
    <w:rsid w:val="00583DDF"/>
    <w:rsid w:val="00583EDF"/>
    <w:rsid w:val="00584421"/>
    <w:rsid w:val="00584654"/>
    <w:rsid w:val="0058485F"/>
    <w:rsid w:val="0058497B"/>
    <w:rsid w:val="00584C07"/>
    <w:rsid w:val="00584EC7"/>
    <w:rsid w:val="005856F0"/>
    <w:rsid w:val="0058647C"/>
    <w:rsid w:val="00586A12"/>
    <w:rsid w:val="005907C6"/>
    <w:rsid w:val="00590CDE"/>
    <w:rsid w:val="00590D9E"/>
    <w:rsid w:val="00591B9B"/>
    <w:rsid w:val="00591F3A"/>
    <w:rsid w:val="00592208"/>
    <w:rsid w:val="005931DA"/>
    <w:rsid w:val="00593321"/>
    <w:rsid w:val="00593658"/>
    <w:rsid w:val="00593ADC"/>
    <w:rsid w:val="00593E95"/>
    <w:rsid w:val="0059419B"/>
    <w:rsid w:val="0059456F"/>
    <w:rsid w:val="005945F4"/>
    <w:rsid w:val="00595E35"/>
    <w:rsid w:val="00595F17"/>
    <w:rsid w:val="00595FD9"/>
    <w:rsid w:val="005A0FD5"/>
    <w:rsid w:val="005A112C"/>
    <w:rsid w:val="005A15CB"/>
    <w:rsid w:val="005A1882"/>
    <w:rsid w:val="005A213F"/>
    <w:rsid w:val="005A29C1"/>
    <w:rsid w:val="005A2BFE"/>
    <w:rsid w:val="005A2E1D"/>
    <w:rsid w:val="005A2EF5"/>
    <w:rsid w:val="005A3FDC"/>
    <w:rsid w:val="005A4582"/>
    <w:rsid w:val="005A50A0"/>
    <w:rsid w:val="005A5593"/>
    <w:rsid w:val="005A59E9"/>
    <w:rsid w:val="005A6958"/>
    <w:rsid w:val="005A7B8D"/>
    <w:rsid w:val="005B0959"/>
    <w:rsid w:val="005B0F3D"/>
    <w:rsid w:val="005B133A"/>
    <w:rsid w:val="005B16BD"/>
    <w:rsid w:val="005B2346"/>
    <w:rsid w:val="005B25A0"/>
    <w:rsid w:val="005B2DA3"/>
    <w:rsid w:val="005B30CC"/>
    <w:rsid w:val="005B3CCF"/>
    <w:rsid w:val="005B4305"/>
    <w:rsid w:val="005B512E"/>
    <w:rsid w:val="005B5215"/>
    <w:rsid w:val="005B56A2"/>
    <w:rsid w:val="005B6A19"/>
    <w:rsid w:val="005B6E49"/>
    <w:rsid w:val="005C0155"/>
    <w:rsid w:val="005C15E1"/>
    <w:rsid w:val="005C2781"/>
    <w:rsid w:val="005C3083"/>
    <w:rsid w:val="005C34C2"/>
    <w:rsid w:val="005C39FB"/>
    <w:rsid w:val="005C3AFC"/>
    <w:rsid w:val="005C3C71"/>
    <w:rsid w:val="005C4172"/>
    <w:rsid w:val="005C4A4D"/>
    <w:rsid w:val="005C5BCE"/>
    <w:rsid w:val="005C5C1D"/>
    <w:rsid w:val="005C7137"/>
    <w:rsid w:val="005D0771"/>
    <w:rsid w:val="005D07BE"/>
    <w:rsid w:val="005D080F"/>
    <w:rsid w:val="005D0F8A"/>
    <w:rsid w:val="005D1229"/>
    <w:rsid w:val="005D1871"/>
    <w:rsid w:val="005D3BBA"/>
    <w:rsid w:val="005D3C24"/>
    <w:rsid w:val="005D4095"/>
    <w:rsid w:val="005D40D5"/>
    <w:rsid w:val="005D43D0"/>
    <w:rsid w:val="005D4E1E"/>
    <w:rsid w:val="005D5D4B"/>
    <w:rsid w:val="005D65E1"/>
    <w:rsid w:val="005D66CD"/>
    <w:rsid w:val="005D674F"/>
    <w:rsid w:val="005D719C"/>
    <w:rsid w:val="005D7297"/>
    <w:rsid w:val="005D752B"/>
    <w:rsid w:val="005E0A99"/>
    <w:rsid w:val="005E1C40"/>
    <w:rsid w:val="005E1EAE"/>
    <w:rsid w:val="005E246D"/>
    <w:rsid w:val="005E31FE"/>
    <w:rsid w:val="005E3C74"/>
    <w:rsid w:val="005E4488"/>
    <w:rsid w:val="005E4B34"/>
    <w:rsid w:val="005E6D2F"/>
    <w:rsid w:val="005E735B"/>
    <w:rsid w:val="005F01A8"/>
    <w:rsid w:val="005F0489"/>
    <w:rsid w:val="005F04C3"/>
    <w:rsid w:val="005F05F4"/>
    <w:rsid w:val="005F196F"/>
    <w:rsid w:val="005F1D5B"/>
    <w:rsid w:val="005F1D8D"/>
    <w:rsid w:val="005F2135"/>
    <w:rsid w:val="005F217D"/>
    <w:rsid w:val="005F3599"/>
    <w:rsid w:val="005F4A32"/>
    <w:rsid w:val="005F58E5"/>
    <w:rsid w:val="005F5A09"/>
    <w:rsid w:val="005F5D2F"/>
    <w:rsid w:val="005F5E23"/>
    <w:rsid w:val="005F641B"/>
    <w:rsid w:val="005F663C"/>
    <w:rsid w:val="005F6D4B"/>
    <w:rsid w:val="005F6E32"/>
    <w:rsid w:val="00600464"/>
    <w:rsid w:val="00600837"/>
    <w:rsid w:val="0060097F"/>
    <w:rsid w:val="006016FF"/>
    <w:rsid w:val="006020DE"/>
    <w:rsid w:val="00603A04"/>
    <w:rsid w:val="0060404D"/>
    <w:rsid w:val="00605DB9"/>
    <w:rsid w:val="006066A0"/>
    <w:rsid w:val="006068CE"/>
    <w:rsid w:val="00606D99"/>
    <w:rsid w:val="00606F0F"/>
    <w:rsid w:val="006072DF"/>
    <w:rsid w:val="00607F4D"/>
    <w:rsid w:val="00610E34"/>
    <w:rsid w:val="00611765"/>
    <w:rsid w:val="00611C0D"/>
    <w:rsid w:val="00611F27"/>
    <w:rsid w:val="0061228A"/>
    <w:rsid w:val="00612E8F"/>
    <w:rsid w:val="00612FF9"/>
    <w:rsid w:val="0061361F"/>
    <w:rsid w:val="00614779"/>
    <w:rsid w:val="006149AE"/>
    <w:rsid w:val="006162EF"/>
    <w:rsid w:val="00617270"/>
    <w:rsid w:val="00617CA7"/>
    <w:rsid w:val="00620487"/>
    <w:rsid w:val="006204B1"/>
    <w:rsid w:val="006207ED"/>
    <w:rsid w:val="00622BF0"/>
    <w:rsid w:val="00623944"/>
    <w:rsid w:val="00624495"/>
    <w:rsid w:val="00625EF2"/>
    <w:rsid w:val="00626271"/>
    <w:rsid w:val="00627821"/>
    <w:rsid w:val="00630C43"/>
    <w:rsid w:val="006310A7"/>
    <w:rsid w:val="0063252D"/>
    <w:rsid w:val="00632A93"/>
    <w:rsid w:val="00632C73"/>
    <w:rsid w:val="006331A4"/>
    <w:rsid w:val="00633A40"/>
    <w:rsid w:val="00634135"/>
    <w:rsid w:val="00634BEE"/>
    <w:rsid w:val="00634C35"/>
    <w:rsid w:val="00635000"/>
    <w:rsid w:val="00635173"/>
    <w:rsid w:val="00635680"/>
    <w:rsid w:val="00636651"/>
    <w:rsid w:val="00637164"/>
    <w:rsid w:val="00637747"/>
    <w:rsid w:val="0064031B"/>
    <w:rsid w:val="00640F88"/>
    <w:rsid w:val="00641278"/>
    <w:rsid w:val="00642ECB"/>
    <w:rsid w:val="006452AF"/>
    <w:rsid w:val="006456D7"/>
    <w:rsid w:val="00646449"/>
    <w:rsid w:val="006465BC"/>
    <w:rsid w:val="006476B4"/>
    <w:rsid w:val="006479F8"/>
    <w:rsid w:val="00647B75"/>
    <w:rsid w:val="006505AC"/>
    <w:rsid w:val="006505B2"/>
    <w:rsid w:val="00650B4A"/>
    <w:rsid w:val="00650FA5"/>
    <w:rsid w:val="00651F40"/>
    <w:rsid w:val="0065256D"/>
    <w:rsid w:val="00653511"/>
    <w:rsid w:val="00653E3A"/>
    <w:rsid w:val="00654591"/>
    <w:rsid w:val="00654D9D"/>
    <w:rsid w:val="00656012"/>
    <w:rsid w:val="00656608"/>
    <w:rsid w:val="00656CFA"/>
    <w:rsid w:val="00656F37"/>
    <w:rsid w:val="00657EF7"/>
    <w:rsid w:val="00657F23"/>
    <w:rsid w:val="00657F41"/>
    <w:rsid w:val="00657F48"/>
    <w:rsid w:val="0066041A"/>
    <w:rsid w:val="0066061F"/>
    <w:rsid w:val="0066171B"/>
    <w:rsid w:val="00661837"/>
    <w:rsid w:val="00661D3F"/>
    <w:rsid w:val="006627DA"/>
    <w:rsid w:val="00662902"/>
    <w:rsid w:val="00664564"/>
    <w:rsid w:val="00664A00"/>
    <w:rsid w:val="00664F56"/>
    <w:rsid w:val="00665F36"/>
    <w:rsid w:val="00666AD8"/>
    <w:rsid w:val="00666D36"/>
    <w:rsid w:val="006672DF"/>
    <w:rsid w:val="006679FF"/>
    <w:rsid w:val="00667CD0"/>
    <w:rsid w:val="006715A8"/>
    <w:rsid w:val="00671D5C"/>
    <w:rsid w:val="006720C5"/>
    <w:rsid w:val="0067320C"/>
    <w:rsid w:val="00673375"/>
    <w:rsid w:val="00676572"/>
    <w:rsid w:val="00676799"/>
    <w:rsid w:val="00677CA4"/>
    <w:rsid w:val="00677E4F"/>
    <w:rsid w:val="00680196"/>
    <w:rsid w:val="006801B7"/>
    <w:rsid w:val="006804AF"/>
    <w:rsid w:val="00680916"/>
    <w:rsid w:val="00680E58"/>
    <w:rsid w:val="00681786"/>
    <w:rsid w:val="00682650"/>
    <w:rsid w:val="00682D55"/>
    <w:rsid w:val="00682EAD"/>
    <w:rsid w:val="00683809"/>
    <w:rsid w:val="00683EAC"/>
    <w:rsid w:val="00684C20"/>
    <w:rsid w:val="00686855"/>
    <w:rsid w:val="00686857"/>
    <w:rsid w:val="0068685C"/>
    <w:rsid w:val="006868A2"/>
    <w:rsid w:val="0068759E"/>
    <w:rsid w:val="00687AE1"/>
    <w:rsid w:val="00687BCB"/>
    <w:rsid w:val="00687EA7"/>
    <w:rsid w:val="0069114A"/>
    <w:rsid w:val="0069449E"/>
    <w:rsid w:val="006949CD"/>
    <w:rsid w:val="006978CE"/>
    <w:rsid w:val="00697914"/>
    <w:rsid w:val="00697FE0"/>
    <w:rsid w:val="006A0403"/>
    <w:rsid w:val="006A044C"/>
    <w:rsid w:val="006A19C4"/>
    <w:rsid w:val="006A1CA5"/>
    <w:rsid w:val="006A2AD3"/>
    <w:rsid w:val="006A2F8F"/>
    <w:rsid w:val="006A360A"/>
    <w:rsid w:val="006A3782"/>
    <w:rsid w:val="006A400B"/>
    <w:rsid w:val="006A5B2E"/>
    <w:rsid w:val="006A7439"/>
    <w:rsid w:val="006A77FE"/>
    <w:rsid w:val="006A78BC"/>
    <w:rsid w:val="006A7E89"/>
    <w:rsid w:val="006B0462"/>
    <w:rsid w:val="006B0A97"/>
    <w:rsid w:val="006B2268"/>
    <w:rsid w:val="006B2AB3"/>
    <w:rsid w:val="006B2B3E"/>
    <w:rsid w:val="006B35B1"/>
    <w:rsid w:val="006B37DF"/>
    <w:rsid w:val="006B3B84"/>
    <w:rsid w:val="006B44D1"/>
    <w:rsid w:val="006B6249"/>
    <w:rsid w:val="006B76A5"/>
    <w:rsid w:val="006C01B3"/>
    <w:rsid w:val="006C0720"/>
    <w:rsid w:val="006C0E98"/>
    <w:rsid w:val="006C2F79"/>
    <w:rsid w:val="006C30BB"/>
    <w:rsid w:val="006C3FEE"/>
    <w:rsid w:val="006C4497"/>
    <w:rsid w:val="006C465B"/>
    <w:rsid w:val="006C4712"/>
    <w:rsid w:val="006C4B6A"/>
    <w:rsid w:val="006C5DA1"/>
    <w:rsid w:val="006C5E66"/>
    <w:rsid w:val="006C62AA"/>
    <w:rsid w:val="006C6A7A"/>
    <w:rsid w:val="006C7425"/>
    <w:rsid w:val="006C7C14"/>
    <w:rsid w:val="006D0297"/>
    <w:rsid w:val="006D0A84"/>
    <w:rsid w:val="006D0EA0"/>
    <w:rsid w:val="006D1F42"/>
    <w:rsid w:val="006D25AF"/>
    <w:rsid w:val="006D2BC5"/>
    <w:rsid w:val="006D38B0"/>
    <w:rsid w:val="006D39E3"/>
    <w:rsid w:val="006D4659"/>
    <w:rsid w:val="006D5BAE"/>
    <w:rsid w:val="006D5DDD"/>
    <w:rsid w:val="006D615A"/>
    <w:rsid w:val="006D7501"/>
    <w:rsid w:val="006E0417"/>
    <w:rsid w:val="006E0F1E"/>
    <w:rsid w:val="006E124B"/>
    <w:rsid w:val="006E1D4C"/>
    <w:rsid w:val="006E1F71"/>
    <w:rsid w:val="006E34E8"/>
    <w:rsid w:val="006E374E"/>
    <w:rsid w:val="006E4492"/>
    <w:rsid w:val="006E5268"/>
    <w:rsid w:val="006E5D59"/>
    <w:rsid w:val="006E5DA4"/>
    <w:rsid w:val="006E71CB"/>
    <w:rsid w:val="006E71F7"/>
    <w:rsid w:val="006E7AE8"/>
    <w:rsid w:val="006E7BA7"/>
    <w:rsid w:val="006F07F5"/>
    <w:rsid w:val="006F0F6A"/>
    <w:rsid w:val="006F1F1E"/>
    <w:rsid w:val="006F2187"/>
    <w:rsid w:val="006F243A"/>
    <w:rsid w:val="006F31C8"/>
    <w:rsid w:val="006F432A"/>
    <w:rsid w:val="006F466B"/>
    <w:rsid w:val="006F494C"/>
    <w:rsid w:val="006F573A"/>
    <w:rsid w:val="006F5FAF"/>
    <w:rsid w:val="006F62D5"/>
    <w:rsid w:val="006F6AAC"/>
    <w:rsid w:val="006F72FF"/>
    <w:rsid w:val="006F7B0A"/>
    <w:rsid w:val="006F7FA0"/>
    <w:rsid w:val="00700395"/>
    <w:rsid w:val="0070062E"/>
    <w:rsid w:val="00700661"/>
    <w:rsid w:val="00700E25"/>
    <w:rsid w:val="00700E81"/>
    <w:rsid w:val="00700F1E"/>
    <w:rsid w:val="007010DA"/>
    <w:rsid w:val="00702A7F"/>
    <w:rsid w:val="007041CC"/>
    <w:rsid w:val="0070477B"/>
    <w:rsid w:val="00704BF2"/>
    <w:rsid w:val="00704E21"/>
    <w:rsid w:val="00705E78"/>
    <w:rsid w:val="0070632C"/>
    <w:rsid w:val="00706909"/>
    <w:rsid w:val="00706AAE"/>
    <w:rsid w:val="00706D40"/>
    <w:rsid w:val="00707358"/>
    <w:rsid w:val="0070794F"/>
    <w:rsid w:val="00710DCA"/>
    <w:rsid w:val="00711364"/>
    <w:rsid w:val="0071167B"/>
    <w:rsid w:val="0071239B"/>
    <w:rsid w:val="007125E5"/>
    <w:rsid w:val="00712648"/>
    <w:rsid w:val="00712966"/>
    <w:rsid w:val="00712E6F"/>
    <w:rsid w:val="007131C4"/>
    <w:rsid w:val="00713258"/>
    <w:rsid w:val="00713632"/>
    <w:rsid w:val="007141F4"/>
    <w:rsid w:val="00714348"/>
    <w:rsid w:val="00714731"/>
    <w:rsid w:val="00715FDC"/>
    <w:rsid w:val="00716326"/>
    <w:rsid w:val="0071661A"/>
    <w:rsid w:val="00716DA9"/>
    <w:rsid w:val="00717600"/>
    <w:rsid w:val="00717D2D"/>
    <w:rsid w:val="00717FFB"/>
    <w:rsid w:val="00721F3A"/>
    <w:rsid w:val="0072275B"/>
    <w:rsid w:val="00722AC4"/>
    <w:rsid w:val="00722B1E"/>
    <w:rsid w:val="00722B39"/>
    <w:rsid w:val="00723079"/>
    <w:rsid w:val="007230B1"/>
    <w:rsid w:val="00723220"/>
    <w:rsid w:val="007242F7"/>
    <w:rsid w:val="0072444F"/>
    <w:rsid w:val="0072529E"/>
    <w:rsid w:val="00726947"/>
    <w:rsid w:val="00726B76"/>
    <w:rsid w:val="00727D96"/>
    <w:rsid w:val="007302EE"/>
    <w:rsid w:val="007316EC"/>
    <w:rsid w:val="00731D1D"/>
    <w:rsid w:val="00731E79"/>
    <w:rsid w:val="007326FD"/>
    <w:rsid w:val="00732BCC"/>
    <w:rsid w:val="00733231"/>
    <w:rsid w:val="00733489"/>
    <w:rsid w:val="00733798"/>
    <w:rsid w:val="00733C8F"/>
    <w:rsid w:val="0073435B"/>
    <w:rsid w:val="00734A43"/>
    <w:rsid w:val="00736DBD"/>
    <w:rsid w:val="00737C0D"/>
    <w:rsid w:val="007403E0"/>
    <w:rsid w:val="00740983"/>
    <w:rsid w:val="0074105E"/>
    <w:rsid w:val="0074167D"/>
    <w:rsid w:val="00741F42"/>
    <w:rsid w:val="0074204D"/>
    <w:rsid w:val="0074435E"/>
    <w:rsid w:val="00744F39"/>
    <w:rsid w:val="00744FC5"/>
    <w:rsid w:val="0074505C"/>
    <w:rsid w:val="0074577C"/>
    <w:rsid w:val="00745C43"/>
    <w:rsid w:val="00746938"/>
    <w:rsid w:val="00746FED"/>
    <w:rsid w:val="00747E62"/>
    <w:rsid w:val="007508D6"/>
    <w:rsid w:val="007519A1"/>
    <w:rsid w:val="00751DB5"/>
    <w:rsid w:val="007535D4"/>
    <w:rsid w:val="007538F1"/>
    <w:rsid w:val="00753AAC"/>
    <w:rsid w:val="00753BAE"/>
    <w:rsid w:val="007541B5"/>
    <w:rsid w:val="00754CF1"/>
    <w:rsid w:val="00754E01"/>
    <w:rsid w:val="007551CE"/>
    <w:rsid w:val="0075521E"/>
    <w:rsid w:val="007559A2"/>
    <w:rsid w:val="00755ABF"/>
    <w:rsid w:val="0075742C"/>
    <w:rsid w:val="0075766E"/>
    <w:rsid w:val="00757856"/>
    <w:rsid w:val="00757CF4"/>
    <w:rsid w:val="007608A8"/>
    <w:rsid w:val="007608E5"/>
    <w:rsid w:val="00761ED3"/>
    <w:rsid w:val="00761FA6"/>
    <w:rsid w:val="007622C1"/>
    <w:rsid w:val="007623C4"/>
    <w:rsid w:val="0076251C"/>
    <w:rsid w:val="00762CF2"/>
    <w:rsid w:val="00762F41"/>
    <w:rsid w:val="00763C0B"/>
    <w:rsid w:val="00764A06"/>
    <w:rsid w:val="00764AB8"/>
    <w:rsid w:val="00765484"/>
    <w:rsid w:val="007664F8"/>
    <w:rsid w:val="00767F8B"/>
    <w:rsid w:val="0077075A"/>
    <w:rsid w:val="00770FC0"/>
    <w:rsid w:val="007711B4"/>
    <w:rsid w:val="0077177E"/>
    <w:rsid w:val="00771B07"/>
    <w:rsid w:val="007731C7"/>
    <w:rsid w:val="0077357C"/>
    <w:rsid w:val="0077372B"/>
    <w:rsid w:val="007738B6"/>
    <w:rsid w:val="007748B2"/>
    <w:rsid w:val="00775CF4"/>
    <w:rsid w:val="0077719B"/>
    <w:rsid w:val="007775C5"/>
    <w:rsid w:val="00777DB9"/>
    <w:rsid w:val="0078015D"/>
    <w:rsid w:val="00780964"/>
    <w:rsid w:val="00780D4B"/>
    <w:rsid w:val="00782174"/>
    <w:rsid w:val="007828F2"/>
    <w:rsid w:val="00782FFF"/>
    <w:rsid w:val="007830A5"/>
    <w:rsid w:val="00783F6A"/>
    <w:rsid w:val="00784055"/>
    <w:rsid w:val="00785BC6"/>
    <w:rsid w:val="00786162"/>
    <w:rsid w:val="007867C0"/>
    <w:rsid w:val="00786836"/>
    <w:rsid w:val="00787762"/>
    <w:rsid w:val="00787B3F"/>
    <w:rsid w:val="00790D6A"/>
    <w:rsid w:val="00791495"/>
    <w:rsid w:val="00791546"/>
    <w:rsid w:val="00793C98"/>
    <w:rsid w:val="00793E62"/>
    <w:rsid w:val="00794F3B"/>
    <w:rsid w:val="00794F77"/>
    <w:rsid w:val="00794F90"/>
    <w:rsid w:val="007955EF"/>
    <w:rsid w:val="0079578B"/>
    <w:rsid w:val="00795A2D"/>
    <w:rsid w:val="007976CA"/>
    <w:rsid w:val="007A0513"/>
    <w:rsid w:val="007A1AD4"/>
    <w:rsid w:val="007A2AC4"/>
    <w:rsid w:val="007A2EA0"/>
    <w:rsid w:val="007A3523"/>
    <w:rsid w:val="007A40B5"/>
    <w:rsid w:val="007A4E39"/>
    <w:rsid w:val="007A5247"/>
    <w:rsid w:val="007A5323"/>
    <w:rsid w:val="007A58CA"/>
    <w:rsid w:val="007A5F82"/>
    <w:rsid w:val="007A7028"/>
    <w:rsid w:val="007A713E"/>
    <w:rsid w:val="007A7894"/>
    <w:rsid w:val="007A7BC0"/>
    <w:rsid w:val="007B09FB"/>
    <w:rsid w:val="007B0B05"/>
    <w:rsid w:val="007B0E2A"/>
    <w:rsid w:val="007B120A"/>
    <w:rsid w:val="007B13FC"/>
    <w:rsid w:val="007B17A7"/>
    <w:rsid w:val="007B1A7C"/>
    <w:rsid w:val="007B371C"/>
    <w:rsid w:val="007B3B11"/>
    <w:rsid w:val="007B5795"/>
    <w:rsid w:val="007B6517"/>
    <w:rsid w:val="007B6BFB"/>
    <w:rsid w:val="007B6D17"/>
    <w:rsid w:val="007B7760"/>
    <w:rsid w:val="007C0006"/>
    <w:rsid w:val="007C02DC"/>
    <w:rsid w:val="007C12BC"/>
    <w:rsid w:val="007C2D4B"/>
    <w:rsid w:val="007C2EA2"/>
    <w:rsid w:val="007C32B2"/>
    <w:rsid w:val="007C39E2"/>
    <w:rsid w:val="007C3A25"/>
    <w:rsid w:val="007C3D0D"/>
    <w:rsid w:val="007C402F"/>
    <w:rsid w:val="007C4396"/>
    <w:rsid w:val="007C46ED"/>
    <w:rsid w:val="007C5011"/>
    <w:rsid w:val="007C61C6"/>
    <w:rsid w:val="007C66B6"/>
    <w:rsid w:val="007C683C"/>
    <w:rsid w:val="007C71A8"/>
    <w:rsid w:val="007C75D3"/>
    <w:rsid w:val="007C773E"/>
    <w:rsid w:val="007C784C"/>
    <w:rsid w:val="007C7D10"/>
    <w:rsid w:val="007D1009"/>
    <w:rsid w:val="007D19E6"/>
    <w:rsid w:val="007D1C54"/>
    <w:rsid w:val="007D3C92"/>
    <w:rsid w:val="007D431E"/>
    <w:rsid w:val="007D453A"/>
    <w:rsid w:val="007D618B"/>
    <w:rsid w:val="007D6675"/>
    <w:rsid w:val="007D678F"/>
    <w:rsid w:val="007D6F74"/>
    <w:rsid w:val="007D71E0"/>
    <w:rsid w:val="007D78A4"/>
    <w:rsid w:val="007E014A"/>
    <w:rsid w:val="007E196A"/>
    <w:rsid w:val="007E1984"/>
    <w:rsid w:val="007E1BD9"/>
    <w:rsid w:val="007E1D7D"/>
    <w:rsid w:val="007E3FD5"/>
    <w:rsid w:val="007E4294"/>
    <w:rsid w:val="007E47A8"/>
    <w:rsid w:val="007E522E"/>
    <w:rsid w:val="007E5477"/>
    <w:rsid w:val="007E60BB"/>
    <w:rsid w:val="007E67FD"/>
    <w:rsid w:val="007E6C01"/>
    <w:rsid w:val="007E7BF6"/>
    <w:rsid w:val="007F045F"/>
    <w:rsid w:val="007F0B25"/>
    <w:rsid w:val="007F1923"/>
    <w:rsid w:val="007F208A"/>
    <w:rsid w:val="007F23FA"/>
    <w:rsid w:val="007F295C"/>
    <w:rsid w:val="007F3AB7"/>
    <w:rsid w:val="007F4329"/>
    <w:rsid w:val="007F437D"/>
    <w:rsid w:val="007F4C4E"/>
    <w:rsid w:val="007F4EE5"/>
    <w:rsid w:val="007F5300"/>
    <w:rsid w:val="007F57E9"/>
    <w:rsid w:val="007F58DC"/>
    <w:rsid w:val="007F5B91"/>
    <w:rsid w:val="007F5C42"/>
    <w:rsid w:val="007F6177"/>
    <w:rsid w:val="007F6D61"/>
    <w:rsid w:val="007F6FBF"/>
    <w:rsid w:val="007F743C"/>
    <w:rsid w:val="008001D3"/>
    <w:rsid w:val="00800396"/>
    <w:rsid w:val="00800BB1"/>
    <w:rsid w:val="00800C4A"/>
    <w:rsid w:val="00801007"/>
    <w:rsid w:val="00802CE5"/>
    <w:rsid w:val="0080349A"/>
    <w:rsid w:val="0080363F"/>
    <w:rsid w:val="0080396E"/>
    <w:rsid w:val="00804F6D"/>
    <w:rsid w:val="00805092"/>
    <w:rsid w:val="00805858"/>
    <w:rsid w:val="00805AE0"/>
    <w:rsid w:val="00805B90"/>
    <w:rsid w:val="0080650A"/>
    <w:rsid w:val="00806828"/>
    <w:rsid w:val="00806A28"/>
    <w:rsid w:val="00807AD8"/>
    <w:rsid w:val="00807DC5"/>
    <w:rsid w:val="00810071"/>
    <w:rsid w:val="008108D2"/>
    <w:rsid w:val="00810BF1"/>
    <w:rsid w:val="00811204"/>
    <w:rsid w:val="0081161E"/>
    <w:rsid w:val="008117AB"/>
    <w:rsid w:val="008117FA"/>
    <w:rsid w:val="00813DB9"/>
    <w:rsid w:val="00815D55"/>
    <w:rsid w:val="00815E4F"/>
    <w:rsid w:val="00816AEC"/>
    <w:rsid w:val="00817A60"/>
    <w:rsid w:val="00821D14"/>
    <w:rsid w:val="00821FE0"/>
    <w:rsid w:val="00822817"/>
    <w:rsid w:val="0082305D"/>
    <w:rsid w:val="008237D1"/>
    <w:rsid w:val="00823E10"/>
    <w:rsid w:val="0082452B"/>
    <w:rsid w:val="00824A2A"/>
    <w:rsid w:val="00824D11"/>
    <w:rsid w:val="00824D59"/>
    <w:rsid w:val="00824E40"/>
    <w:rsid w:val="00824F60"/>
    <w:rsid w:val="00825C00"/>
    <w:rsid w:val="00826167"/>
    <w:rsid w:val="0082695C"/>
    <w:rsid w:val="00827E2C"/>
    <w:rsid w:val="00827F62"/>
    <w:rsid w:val="00830774"/>
    <w:rsid w:val="00830A6A"/>
    <w:rsid w:val="00830BD4"/>
    <w:rsid w:val="00830C0D"/>
    <w:rsid w:val="008322FE"/>
    <w:rsid w:val="008323EB"/>
    <w:rsid w:val="0083273E"/>
    <w:rsid w:val="008328C6"/>
    <w:rsid w:val="0083382F"/>
    <w:rsid w:val="0083386F"/>
    <w:rsid w:val="00833919"/>
    <w:rsid w:val="00833D64"/>
    <w:rsid w:val="00834C82"/>
    <w:rsid w:val="008352A8"/>
    <w:rsid w:val="00835B92"/>
    <w:rsid w:val="008368DF"/>
    <w:rsid w:val="00836E62"/>
    <w:rsid w:val="0083718A"/>
    <w:rsid w:val="008375E1"/>
    <w:rsid w:val="0084086A"/>
    <w:rsid w:val="008422B2"/>
    <w:rsid w:val="0084261B"/>
    <w:rsid w:val="00843CCD"/>
    <w:rsid w:val="00843F40"/>
    <w:rsid w:val="00843FDF"/>
    <w:rsid w:val="00844617"/>
    <w:rsid w:val="00844F1E"/>
    <w:rsid w:val="00844F3B"/>
    <w:rsid w:val="00845A28"/>
    <w:rsid w:val="00845C35"/>
    <w:rsid w:val="00847361"/>
    <w:rsid w:val="008473AF"/>
    <w:rsid w:val="008500AD"/>
    <w:rsid w:val="00850347"/>
    <w:rsid w:val="00850A48"/>
    <w:rsid w:val="00850BAC"/>
    <w:rsid w:val="00851531"/>
    <w:rsid w:val="00851F23"/>
    <w:rsid w:val="00852379"/>
    <w:rsid w:val="00852CDB"/>
    <w:rsid w:val="00853A4A"/>
    <w:rsid w:val="00853C84"/>
    <w:rsid w:val="008546C9"/>
    <w:rsid w:val="008547B7"/>
    <w:rsid w:val="00855640"/>
    <w:rsid w:val="00855A01"/>
    <w:rsid w:val="00856E37"/>
    <w:rsid w:val="00856F94"/>
    <w:rsid w:val="00857491"/>
    <w:rsid w:val="00857A33"/>
    <w:rsid w:val="00860497"/>
    <w:rsid w:val="008610AB"/>
    <w:rsid w:val="00861EA8"/>
    <w:rsid w:val="00861F2B"/>
    <w:rsid w:val="00861F95"/>
    <w:rsid w:val="0086248C"/>
    <w:rsid w:val="008627F9"/>
    <w:rsid w:val="008629EC"/>
    <w:rsid w:val="00862AD2"/>
    <w:rsid w:val="00862DE7"/>
    <w:rsid w:val="00862FD8"/>
    <w:rsid w:val="0086389F"/>
    <w:rsid w:val="00863936"/>
    <w:rsid w:val="00864420"/>
    <w:rsid w:val="00864C6D"/>
    <w:rsid w:val="008655E8"/>
    <w:rsid w:val="00865635"/>
    <w:rsid w:val="00865895"/>
    <w:rsid w:val="00865E96"/>
    <w:rsid w:val="00865F01"/>
    <w:rsid w:val="0086666D"/>
    <w:rsid w:val="00867112"/>
    <w:rsid w:val="00867BDA"/>
    <w:rsid w:val="00867C70"/>
    <w:rsid w:val="00870676"/>
    <w:rsid w:val="00870CBD"/>
    <w:rsid w:val="00870F9B"/>
    <w:rsid w:val="00871767"/>
    <w:rsid w:val="00872D66"/>
    <w:rsid w:val="00872E95"/>
    <w:rsid w:val="00873F6A"/>
    <w:rsid w:val="008740A6"/>
    <w:rsid w:val="00874A0D"/>
    <w:rsid w:val="00874AC2"/>
    <w:rsid w:val="0087546C"/>
    <w:rsid w:val="008757CF"/>
    <w:rsid w:val="008770F7"/>
    <w:rsid w:val="0087731B"/>
    <w:rsid w:val="00877F5C"/>
    <w:rsid w:val="00880866"/>
    <w:rsid w:val="00880C92"/>
    <w:rsid w:val="00881F8C"/>
    <w:rsid w:val="0088216A"/>
    <w:rsid w:val="00882621"/>
    <w:rsid w:val="00882FB0"/>
    <w:rsid w:val="00883458"/>
    <w:rsid w:val="00884357"/>
    <w:rsid w:val="00884678"/>
    <w:rsid w:val="008851A9"/>
    <w:rsid w:val="0088588E"/>
    <w:rsid w:val="00886FB8"/>
    <w:rsid w:val="008874F3"/>
    <w:rsid w:val="00887541"/>
    <w:rsid w:val="00887DD6"/>
    <w:rsid w:val="0089081D"/>
    <w:rsid w:val="00890E40"/>
    <w:rsid w:val="00890F3E"/>
    <w:rsid w:val="00891221"/>
    <w:rsid w:val="0089203A"/>
    <w:rsid w:val="00892A2A"/>
    <w:rsid w:val="00892CB0"/>
    <w:rsid w:val="00892F58"/>
    <w:rsid w:val="008938EE"/>
    <w:rsid w:val="00894033"/>
    <w:rsid w:val="00894171"/>
    <w:rsid w:val="00894554"/>
    <w:rsid w:val="00894EF5"/>
    <w:rsid w:val="00895537"/>
    <w:rsid w:val="00896019"/>
    <w:rsid w:val="00896E33"/>
    <w:rsid w:val="00896E93"/>
    <w:rsid w:val="008977D9"/>
    <w:rsid w:val="00897889"/>
    <w:rsid w:val="00897DF5"/>
    <w:rsid w:val="008A0183"/>
    <w:rsid w:val="008A08B7"/>
    <w:rsid w:val="008A15DE"/>
    <w:rsid w:val="008A1AB8"/>
    <w:rsid w:val="008A1BC1"/>
    <w:rsid w:val="008A21BF"/>
    <w:rsid w:val="008A24B9"/>
    <w:rsid w:val="008A26FC"/>
    <w:rsid w:val="008A2BD8"/>
    <w:rsid w:val="008A378D"/>
    <w:rsid w:val="008A3B9E"/>
    <w:rsid w:val="008A4194"/>
    <w:rsid w:val="008A4402"/>
    <w:rsid w:val="008A46CD"/>
    <w:rsid w:val="008A6EFA"/>
    <w:rsid w:val="008A7673"/>
    <w:rsid w:val="008B01BF"/>
    <w:rsid w:val="008B2E74"/>
    <w:rsid w:val="008B386F"/>
    <w:rsid w:val="008B3E8B"/>
    <w:rsid w:val="008B4D1A"/>
    <w:rsid w:val="008B4DEA"/>
    <w:rsid w:val="008B5D83"/>
    <w:rsid w:val="008B6F18"/>
    <w:rsid w:val="008B7926"/>
    <w:rsid w:val="008C022A"/>
    <w:rsid w:val="008C0536"/>
    <w:rsid w:val="008C0DAA"/>
    <w:rsid w:val="008C14AA"/>
    <w:rsid w:val="008C16D0"/>
    <w:rsid w:val="008C2FA6"/>
    <w:rsid w:val="008C3167"/>
    <w:rsid w:val="008C379D"/>
    <w:rsid w:val="008C3F12"/>
    <w:rsid w:val="008C5373"/>
    <w:rsid w:val="008C5526"/>
    <w:rsid w:val="008C664E"/>
    <w:rsid w:val="008C6CD9"/>
    <w:rsid w:val="008C7932"/>
    <w:rsid w:val="008C7BB7"/>
    <w:rsid w:val="008D0B26"/>
    <w:rsid w:val="008D12A6"/>
    <w:rsid w:val="008D1D4B"/>
    <w:rsid w:val="008D33A0"/>
    <w:rsid w:val="008D34D0"/>
    <w:rsid w:val="008D3A2A"/>
    <w:rsid w:val="008D3BF1"/>
    <w:rsid w:val="008D3EAF"/>
    <w:rsid w:val="008D4001"/>
    <w:rsid w:val="008D4034"/>
    <w:rsid w:val="008D4D3C"/>
    <w:rsid w:val="008D516A"/>
    <w:rsid w:val="008D5350"/>
    <w:rsid w:val="008D554A"/>
    <w:rsid w:val="008D5B0A"/>
    <w:rsid w:val="008D6A87"/>
    <w:rsid w:val="008E00CC"/>
    <w:rsid w:val="008E0299"/>
    <w:rsid w:val="008E072F"/>
    <w:rsid w:val="008E18A5"/>
    <w:rsid w:val="008E25E4"/>
    <w:rsid w:val="008E2771"/>
    <w:rsid w:val="008E2C33"/>
    <w:rsid w:val="008E3164"/>
    <w:rsid w:val="008E3A65"/>
    <w:rsid w:val="008E456B"/>
    <w:rsid w:val="008E4746"/>
    <w:rsid w:val="008E5356"/>
    <w:rsid w:val="008E57FF"/>
    <w:rsid w:val="008E596A"/>
    <w:rsid w:val="008E5BDD"/>
    <w:rsid w:val="008E607A"/>
    <w:rsid w:val="008E61FE"/>
    <w:rsid w:val="008E6410"/>
    <w:rsid w:val="008E65C7"/>
    <w:rsid w:val="008E7722"/>
    <w:rsid w:val="008E7A8A"/>
    <w:rsid w:val="008F0024"/>
    <w:rsid w:val="008F142C"/>
    <w:rsid w:val="008F1D38"/>
    <w:rsid w:val="008F1D42"/>
    <w:rsid w:val="008F22C2"/>
    <w:rsid w:val="008F2970"/>
    <w:rsid w:val="008F3B81"/>
    <w:rsid w:val="008F3B8B"/>
    <w:rsid w:val="008F43DA"/>
    <w:rsid w:val="008F4A10"/>
    <w:rsid w:val="008F5791"/>
    <w:rsid w:val="008F5797"/>
    <w:rsid w:val="008F5EFB"/>
    <w:rsid w:val="008F610B"/>
    <w:rsid w:val="008F745B"/>
    <w:rsid w:val="009008ED"/>
    <w:rsid w:val="00900BBA"/>
    <w:rsid w:val="00902AAC"/>
    <w:rsid w:val="00902F50"/>
    <w:rsid w:val="00904814"/>
    <w:rsid w:val="00905576"/>
    <w:rsid w:val="00905986"/>
    <w:rsid w:val="00905A39"/>
    <w:rsid w:val="0090606A"/>
    <w:rsid w:val="00906287"/>
    <w:rsid w:val="0090680A"/>
    <w:rsid w:val="00906B9A"/>
    <w:rsid w:val="00906C81"/>
    <w:rsid w:val="00907B94"/>
    <w:rsid w:val="00907E29"/>
    <w:rsid w:val="009109C4"/>
    <w:rsid w:val="0091121C"/>
    <w:rsid w:val="00912401"/>
    <w:rsid w:val="00912730"/>
    <w:rsid w:val="00913226"/>
    <w:rsid w:val="00913FE3"/>
    <w:rsid w:val="009151E2"/>
    <w:rsid w:val="009159CA"/>
    <w:rsid w:val="00915C64"/>
    <w:rsid w:val="00915D93"/>
    <w:rsid w:val="0091683C"/>
    <w:rsid w:val="009176CC"/>
    <w:rsid w:val="009201DC"/>
    <w:rsid w:val="009204BD"/>
    <w:rsid w:val="00920E05"/>
    <w:rsid w:val="009211D8"/>
    <w:rsid w:val="00921639"/>
    <w:rsid w:val="00921776"/>
    <w:rsid w:val="009228D2"/>
    <w:rsid w:val="00923483"/>
    <w:rsid w:val="00923C59"/>
    <w:rsid w:val="0092593A"/>
    <w:rsid w:val="00925DA2"/>
    <w:rsid w:val="00925DA6"/>
    <w:rsid w:val="00925F74"/>
    <w:rsid w:val="00926424"/>
    <w:rsid w:val="009267D2"/>
    <w:rsid w:val="009269C1"/>
    <w:rsid w:val="00926BFE"/>
    <w:rsid w:val="00927A59"/>
    <w:rsid w:val="00927E19"/>
    <w:rsid w:val="009302F7"/>
    <w:rsid w:val="0093034A"/>
    <w:rsid w:val="00930D3F"/>
    <w:rsid w:val="009319D6"/>
    <w:rsid w:val="00931E44"/>
    <w:rsid w:val="00932378"/>
    <w:rsid w:val="00932E24"/>
    <w:rsid w:val="00933749"/>
    <w:rsid w:val="00933AD3"/>
    <w:rsid w:val="00933B27"/>
    <w:rsid w:val="00934296"/>
    <w:rsid w:val="009345CD"/>
    <w:rsid w:val="009347B2"/>
    <w:rsid w:val="00934F80"/>
    <w:rsid w:val="00935561"/>
    <w:rsid w:val="0093790D"/>
    <w:rsid w:val="00940372"/>
    <w:rsid w:val="00940448"/>
    <w:rsid w:val="00940501"/>
    <w:rsid w:val="009406F6"/>
    <w:rsid w:val="009415EB"/>
    <w:rsid w:val="009421E6"/>
    <w:rsid w:val="009449A4"/>
    <w:rsid w:val="00945D55"/>
    <w:rsid w:val="0094656D"/>
    <w:rsid w:val="009465EC"/>
    <w:rsid w:val="00946E62"/>
    <w:rsid w:val="009475AC"/>
    <w:rsid w:val="00950322"/>
    <w:rsid w:val="00950490"/>
    <w:rsid w:val="00950C3F"/>
    <w:rsid w:val="0095236C"/>
    <w:rsid w:val="0095338C"/>
    <w:rsid w:val="0095378D"/>
    <w:rsid w:val="009539E2"/>
    <w:rsid w:val="009546A2"/>
    <w:rsid w:val="00954773"/>
    <w:rsid w:val="00954FAC"/>
    <w:rsid w:val="00955354"/>
    <w:rsid w:val="00955612"/>
    <w:rsid w:val="0095614F"/>
    <w:rsid w:val="009565F2"/>
    <w:rsid w:val="00957031"/>
    <w:rsid w:val="0095736A"/>
    <w:rsid w:val="00957B1A"/>
    <w:rsid w:val="0096189B"/>
    <w:rsid w:val="00962B39"/>
    <w:rsid w:val="00962EA7"/>
    <w:rsid w:val="009631BE"/>
    <w:rsid w:val="009633F7"/>
    <w:rsid w:val="009653A4"/>
    <w:rsid w:val="00965DCF"/>
    <w:rsid w:val="0096618F"/>
    <w:rsid w:val="00967112"/>
    <w:rsid w:val="009672EA"/>
    <w:rsid w:val="009675A9"/>
    <w:rsid w:val="00967B97"/>
    <w:rsid w:val="00971082"/>
    <w:rsid w:val="009715CB"/>
    <w:rsid w:val="009715F3"/>
    <w:rsid w:val="009716AB"/>
    <w:rsid w:val="00971AFC"/>
    <w:rsid w:val="00971E7F"/>
    <w:rsid w:val="00971E8F"/>
    <w:rsid w:val="00972185"/>
    <w:rsid w:val="00972468"/>
    <w:rsid w:val="009724A5"/>
    <w:rsid w:val="009724D8"/>
    <w:rsid w:val="0097298D"/>
    <w:rsid w:val="00972D4A"/>
    <w:rsid w:val="00973A68"/>
    <w:rsid w:val="00973AFE"/>
    <w:rsid w:val="00974294"/>
    <w:rsid w:val="00974DE9"/>
    <w:rsid w:val="009753D3"/>
    <w:rsid w:val="00977555"/>
    <w:rsid w:val="0097758B"/>
    <w:rsid w:val="0097765C"/>
    <w:rsid w:val="0097779E"/>
    <w:rsid w:val="009808C3"/>
    <w:rsid w:val="00981B42"/>
    <w:rsid w:val="00982DB8"/>
    <w:rsid w:val="00982E9D"/>
    <w:rsid w:val="00984291"/>
    <w:rsid w:val="00984531"/>
    <w:rsid w:val="00984938"/>
    <w:rsid w:val="00985418"/>
    <w:rsid w:val="00985704"/>
    <w:rsid w:val="00986C87"/>
    <w:rsid w:val="00986E87"/>
    <w:rsid w:val="00986FCE"/>
    <w:rsid w:val="009903C6"/>
    <w:rsid w:val="009904E3"/>
    <w:rsid w:val="009906D0"/>
    <w:rsid w:val="009906D9"/>
    <w:rsid w:val="009910CF"/>
    <w:rsid w:val="009911C5"/>
    <w:rsid w:val="009921AE"/>
    <w:rsid w:val="009925DA"/>
    <w:rsid w:val="0099261D"/>
    <w:rsid w:val="00992723"/>
    <w:rsid w:val="00993C4F"/>
    <w:rsid w:val="00993D2F"/>
    <w:rsid w:val="00993ED2"/>
    <w:rsid w:val="00995DC6"/>
    <w:rsid w:val="00996438"/>
    <w:rsid w:val="0099737A"/>
    <w:rsid w:val="0099772F"/>
    <w:rsid w:val="0099779C"/>
    <w:rsid w:val="00997971"/>
    <w:rsid w:val="00997B3E"/>
    <w:rsid w:val="009A0CA7"/>
    <w:rsid w:val="009A25E9"/>
    <w:rsid w:val="009A26D5"/>
    <w:rsid w:val="009A49F5"/>
    <w:rsid w:val="009A4AC1"/>
    <w:rsid w:val="009A5AE7"/>
    <w:rsid w:val="009A66D0"/>
    <w:rsid w:val="009A732B"/>
    <w:rsid w:val="009A7650"/>
    <w:rsid w:val="009A77CF"/>
    <w:rsid w:val="009A77F7"/>
    <w:rsid w:val="009B0FBD"/>
    <w:rsid w:val="009B11BE"/>
    <w:rsid w:val="009B13B8"/>
    <w:rsid w:val="009B14F3"/>
    <w:rsid w:val="009B1E48"/>
    <w:rsid w:val="009B222E"/>
    <w:rsid w:val="009B305D"/>
    <w:rsid w:val="009B3C57"/>
    <w:rsid w:val="009B502B"/>
    <w:rsid w:val="009B5A69"/>
    <w:rsid w:val="009B5AA7"/>
    <w:rsid w:val="009B66F3"/>
    <w:rsid w:val="009B72B6"/>
    <w:rsid w:val="009B781F"/>
    <w:rsid w:val="009C0CB5"/>
    <w:rsid w:val="009C0E8B"/>
    <w:rsid w:val="009C1150"/>
    <w:rsid w:val="009C13CF"/>
    <w:rsid w:val="009C141D"/>
    <w:rsid w:val="009C14E1"/>
    <w:rsid w:val="009C23B1"/>
    <w:rsid w:val="009C3B5B"/>
    <w:rsid w:val="009C3CE2"/>
    <w:rsid w:val="009C3F8D"/>
    <w:rsid w:val="009C4449"/>
    <w:rsid w:val="009C45CC"/>
    <w:rsid w:val="009C5AA5"/>
    <w:rsid w:val="009C5B44"/>
    <w:rsid w:val="009C76C9"/>
    <w:rsid w:val="009C7C30"/>
    <w:rsid w:val="009D01B2"/>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088D"/>
    <w:rsid w:val="009E221B"/>
    <w:rsid w:val="009E3293"/>
    <w:rsid w:val="009E42C9"/>
    <w:rsid w:val="009E5CBD"/>
    <w:rsid w:val="009E5DC0"/>
    <w:rsid w:val="009E63E8"/>
    <w:rsid w:val="009E73CE"/>
    <w:rsid w:val="009E76BC"/>
    <w:rsid w:val="009E76CD"/>
    <w:rsid w:val="009E7C1B"/>
    <w:rsid w:val="009E7C79"/>
    <w:rsid w:val="009E7DCA"/>
    <w:rsid w:val="009E7DE9"/>
    <w:rsid w:val="009E7F14"/>
    <w:rsid w:val="009F0D0F"/>
    <w:rsid w:val="009F124E"/>
    <w:rsid w:val="009F12C4"/>
    <w:rsid w:val="009F1347"/>
    <w:rsid w:val="009F17D8"/>
    <w:rsid w:val="009F197F"/>
    <w:rsid w:val="009F1C4B"/>
    <w:rsid w:val="009F20AA"/>
    <w:rsid w:val="009F2341"/>
    <w:rsid w:val="009F2E4A"/>
    <w:rsid w:val="009F3B29"/>
    <w:rsid w:val="009F459A"/>
    <w:rsid w:val="009F497D"/>
    <w:rsid w:val="009F4E95"/>
    <w:rsid w:val="009F4F78"/>
    <w:rsid w:val="009F4F81"/>
    <w:rsid w:val="009F4FA6"/>
    <w:rsid w:val="009F54B2"/>
    <w:rsid w:val="009F57B2"/>
    <w:rsid w:val="009F698F"/>
    <w:rsid w:val="009F77DF"/>
    <w:rsid w:val="009F7C18"/>
    <w:rsid w:val="009F7DBE"/>
    <w:rsid w:val="00A0083A"/>
    <w:rsid w:val="00A015B5"/>
    <w:rsid w:val="00A01A10"/>
    <w:rsid w:val="00A01A19"/>
    <w:rsid w:val="00A02320"/>
    <w:rsid w:val="00A02919"/>
    <w:rsid w:val="00A02D76"/>
    <w:rsid w:val="00A03C2E"/>
    <w:rsid w:val="00A04C85"/>
    <w:rsid w:val="00A05110"/>
    <w:rsid w:val="00A05544"/>
    <w:rsid w:val="00A05831"/>
    <w:rsid w:val="00A06154"/>
    <w:rsid w:val="00A0644C"/>
    <w:rsid w:val="00A06E87"/>
    <w:rsid w:val="00A06EFF"/>
    <w:rsid w:val="00A07125"/>
    <w:rsid w:val="00A0716D"/>
    <w:rsid w:val="00A074BC"/>
    <w:rsid w:val="00A07B70"/>
    <w:rsid w:val="00A101C3"/>
    <w:rsid w:val="00A10B11"/>
    <w:rsid w:val="00A1105A"/>
    <w:rsid w:val="00A11670"/>
    <w:rsid w:val="00A11FF5"/>
    <w:rsid w:val="00A12213"/>
    <w:rsid w:val="00A12D57"/>
    <w:rsid w:val="00A12F2E"/>
    <w:rsid w:val="00A13371"/>
    <w:rsid w:val="00A141DA"/>
    <w:rsid w:val="00A1628B"/>
    <w:rsid w:val="00A1633E"/>
    <w:rsid w:val="00A169C7"/>
    <w:rsid w:val="00A17E47"/>
    <w:rsid w:val="00A200B0"/>
    <w:rsid w:val="00A20106"/>
    <w:rsid w:val="00A20C8D"/>
    <w:rsid w:val="00A219EF"/>
    <w:rsid w:val="00A2242A"/>
    <w:rsid w:val="00A226E4"/>
    <w:rsid w:val="00A22B3A"/>
    <w:rsid w:val="00A23314"/>
    <w:rsid w:val="00A238E9"/>
    <w:rsid w:val="00A24339"/>
    <w:rsid w:val="00A24469"/>
    <w:rsid w:val="00A2497E"/>
    <w:rsid w:val="00A24BB4"/>
    <w:rsid w:val="00A25B09"/>
    <w:rsid w:val="00A25C31"/>
    <w:rsid w:val="00A25DAA"/>
    <w:rsid w:val="00A26D77"/>
    <w:rsid w:val="00A272AD"/>
    <w:rsid w:val="00A27E2E"/>
    <w:rsid w:val="00A318C0"/>
    <w:rsid w:val="00A31925"/>
    <w:rsid w:val="00A31CB5"/>
    <w:rsid w:val="00A31FDD"/>
    <w:rsid w:val="00A336B6"/>
    <w:rsid w:val="00A3385A"/>
    <w:rsid w:val="00A343CB"/>
    <w:rsid w:val="00A344A1"/>
    <w:rsid w:val="00A36014"/>
    <w:rsid w:val="00A366DD"/>
    <w:rsid w:val="00A36D4D"/>
    <w:rsid w:val="00A37BA3"/>
    <w:rsid w:val="00A405A3"/>
    <w:rsid w:val="00A40641"/>
    <w:rsid w:val="00A40746"/>
    <w:rsid w:val="00A408B4"/>
    <w:rsid w:val="00A408CD"/>
    <w:rsid w:val="00A40930"/>
    <w:rsid w:val="00A40E26"/>
    <w:rsid w:val="00A412B3"/>
    <w:rsid w:val="00A41A58"/>
    <w:rsid w:val="00A41CA7"/>
    <w:rsid w:val="00A42B62"/>
    <w:rsid w:val="00A43819"/>
    <w:rsid w:val="00A43D96"/>
    <w:rsid w:val="00A44B2E"/>
    <w:rsid w:val="00A44D07"/>
    <w:rsid w:val="00A45DCC"/>
    <w:rsid w:val="00A4603F"/>
    <w:rsid w:val="00A4665C"/>
    <w:rsid w:val="00A46EC6"/>
    <w:rsid w:val="00A46F56"/>
    <w:rsid w:val="00A47A59"/>
    <w:rsid w:val="00A47C87"/>
    <w:rsid w:val="00A47CD3"/>
    <w:rsid w:val="00A50053"/>
    <w:rsid w:val="00A5083D"/>
    <w:rsid w:val="00A51D2C"/>
    <w:rsid w:val="00A51F61"/>
    <w:rsid w:val="00A52256"/>
    <w:rsid w:val="00A52436"/>
    <w:rsid w:val="00A52F36"/>
    <w:rsid w:val="00A533AB"/>
    <w:rsid w:val="00A538F4"/>
    <w:rsid w:val="00A53979"/>
    <w:rsid w:val="00A53D20"/>
    <w:rsid w:val="00A545E0"/>
    <w:rsid w:val="00A54E61"/>
    <w:rsid w:val="00A5547B"/>
    <w:rsid w:val="00A557FF"/>
    <w:rsid w:val="00A55B1E"/>
    <w:rsid w:val="00A564BC"/>
    <w:rsid w:val="00A56811"/>
    <w:rsid w:val="00A56997"/>
    <w:rsid w:val="00A56C19"/>
    <w:rsid w:val="00A56E95"/>
    <w:rsid w:val="00A57047"/>
    <w:rsid w:val="00A5741D"/>
    <w:rsid w:val="00A57B44"/>
    <w:rsid w:val="00A6051A"/>
    <w:rsid w:val="00A60E24"/>
    <w:rsid w:val="00A61519"/>
    <w:rsid w:val="00A61A67"/>
    <w:rsid w:val="00A6214E"/>
    <w:rsid w:val="00A62650"/>
    <w:rsid w:val="00A62CED"/>
    <w:rsid w:val="00A62EFA"/>
    <w:rsid w:val="00A637D4"/>
    <w:rsid w:val="00A63C8F"/>
    <w:rsid w:val="00A649B5"/>
    <w:rsid w:val="00A64C18"/>
    <w:rsid w:val="00A6524D"/>
    <w:rsid w:val="00A65A99"/>
    <w:rsid w:val="00A65C15"/>
    <w:rsid w:val="00A663FF"/>
    <w:rsid w:val="00A66B45"/>
    <w:rsid w:val="00A67354"/>
    <w:rsid w:val="00A67BF1"/>
    <w:rsid w:val="00A67BFB"/>
    <w:rsid w:val="00A7125D"/>
    <w:rsid w:val="00A71E14"/>
    <w:rsid w:val="00A72C1B"/>
    <w:rsid w:val="00A73737"/>
    <w:rsid w:val="00A73F38"/>
    <w:rsid w:val="00A74097"/>
    <w:rsid w:val="00A75026"/>
    <w:rsid w:val="00A751E8"/>
    <w:rsid w:val="00A752A4"/>
    <w:rsid w:val="00A76667"/>
    <w:rsid w:val="00A7695E"/>
    <w:rsid w:val="00A771B8"/>
    <w:rsid w:val="00A7794D"/>
    <w:rsid w:val="00A812B7"/>
    <w:rsid w:val="00A8144D"/>
    <w:rsid w:val="00A81898"/>
    <w:rsid w:val="00A8190F"/>
    <w:rsid w:val="00A81A66"/>
    <w:rsid w:val="00A8290D"/>
    <w:rsid w:val="00A832A4"/>
    <w:rsid w:val="00A83C19"/>
    <w:rsid w:val="00A83F09"/>
    <w:rsid w:val="00A83F48"/>
    <w:rsid w:val="00A85281"/>
    <w:rsid w:val="00A854BD"/>
    <w:rsid w:val="00A86CF1"/>
    <w:rsid w:val="00A86D5F"/>
    <w:rsid w:val="00A87123"/>
    <w:rsid w:val="00A87540"/>
    <w:rsid w:val="00A8780C"/>
    <w:rsid w:val="00A900FC"/>
    <w:rsid w:val="00A9054D"/>
    <w:rsid w:val="00A905D4"/>
    <w:rsid w:val="00A905F0"/>
    <w:rsid w:val="00A9063E"/>
    <w:rsid w:val="00A90D48"/>
    <w:rsid w:val="00A9171D"/>
    <w:rsid w:val="00A91AA3"/>
    <w:rsid w:val="00A932B2"/>
    <w:rsid w:val="00A93337"/>
    <w:rsid w:val="00A94160"/>
    <w:rsid w:val="00A94955"/>
    <w:rsid w:val="00A951AD"/>
    <w:rsid w:val="00A95496"/>
    <w:rsid w:val="00A95CD2"/>
    <w:rsid w:val="00A964E8"/>
    <w:rsid w:val="00A96758"/>
    <w:rsid w:val="00A96A5B"/>
    <w:rsid w:val="00A96A8D"/>
    <w:rsid w:val="00A97C9E"/>
    <w:rsid w:val="00AA052D"/>
    <w:rsid w:val="00AA06D8"/>
    <w:rsid w:val="00AA08CB"/>
    <w:rsid w:val="00AA0AF3"/>
    <w:rsid w:val="00AA0E61"/>
    <w:rsid w:val="00AA12D5"/>
    <w:rsid w:val="00AA1B55"/>
    <w:rsid w:val="00AA27BF"/>
    <w:rsid w:val="00AA2932"/>
    <w:rsid w:val="00AA29E1"/>
    <w:rsid w:val="00AA325C"/>
    <w:rsid w:val="00AA3284"/>
    <w:rsid w:val="00AA3461"/>
    <w:rsid w:val="00AA4154"/>
    <w:rsid w:val="00AA426E"/>
    <w:rsid w:val="00AA44FF"/>
    <w:rsid w:val="00AA4A4D"/>
    <w:rsid w:val="00AA51B8"/>
    <w:rsid w:val="00AA555D"/>
    <w:rsid w:val="00AA5F35"/>
    <w:rsid w:val="00AA63D1"/>
    <w:rsid w:val="00AA690E"/>
    <w:rsid w:val="00AA69AD"/>
    <w:rsid w:val="00AA70A4"/>
    <w:rsid w:val="00AA73CA"/>
    <w:rsid w:val="00AB0A98"/>
    <w:rsid w:val="00AB1C7C"/>
    <w:rsid w:val="00AB1FF8"/>
    <w:rsid w:val="00AB2EF3"/>
    <w:rsid w:val="00AB375A"/>
    <w:rsid w:val="00AB3E38"/>
    <w:rsid w:val="00AB3E92"/>
    <w:rsid w:val="00AB453A"/>
    <w:rsid w:val="00AB4E69"/>
    <w:rsid w:val="00AB5853"/>
    <w:rsid w:val="00AB5E7E"/>
    <w:rsid w:val="00AB6824"/>
    <w:rsid w:val="00AB6D52"/>
    <w:rsid w:val="00AB6D5D"/>
    <w:rsid w:val="00AB791D"/>
    <w:rsid w:val="00AC0858"/>
    <w:rsid w:val="00AC0C0A"/>
    <w:rsid w:val="00AC0D19"/>
    <w:rsid w:val="00AC114A"/>
    <w:rsid w:val="00AC12CB"/>
    <w:rsid w:val="00AC2533"/>
    <w:rsid w:val="00AC2639"/>
    <w:rsid w:val="00AC2B47"/>
    <w:rsid w:val="00AC3489"/>
    <w:rsid w:val="00AC3A76"/>
    <w:rsid w:val="00AC50A0"/>
    <w:rsid w:val="00AC51AB"/>
    <w:rsid w:val="00AC534D"/>
    <w:rsid w:val="00AC584F"/>
    <w:rsid w:val="00AC60D2"/>
    <w:rsid w:val="00AC612E"/>
    <w:rsid w:val="00AC6174"/>
    <w:rsid w:val="00AC6830"/>
    <w:rsid w:val="00AC7540"/>
    <w:rsid w:val="00AC7C4B"/>
    <w:rsid w:val="00AD0E21"/>
    <w:rsid w:val="00AD0E4A"/>
    <w:rsid w:val="00AD132E"/>
    <w:rsid w:val="00AD15D7"/>
    <w:rsid w:val="00AD1943"/>
    <w:rsid w:val="00AD2ED2"/>
    <w:rsid w:val="00AD548C"/>
    <w:rsid w:val="00AD6EF6"/>
    <w:rsid w:val="00AE0E03"/>
    <w:rsid w:val="00AE0E35"/>
    <w:rsid w:val="00AE159B"/>
    <w:rsid w:val="00AE24BF"/>
    <w:rsid w:val="00AE2ADE"/>
    <w:rsid w:val="00AE5013"/>
    <w:rsid w:val="00AE62EA"/>
    <w:rsid w:val="00AE6582"/>
    <w:rsid w:val="00AE746C"/>
    <w:rsid w:val="00AE7A88"/>
    <w:rsid w:val="00AE7BC3"/>
    <w:rsid w:val="00AF045E"/>
    <w:rsid w:val="00AF1C0B"/>
    <w:rsid w:val="00AF249F"/>
    <w:rsid w:val="00AF34D0"/>
    <w:rsid w:val="00AF47CE"/>
    <w:rsid w:val="00AF4D2A"/>
    <w:rsid w:val="00AF4F7B"/>
    <w:rsid w:val="00AF5C7E"/>
    <w:rsid w:val="00AF5D2A"/>
    <w:rsid w:val="00AF63AF"/>
    <w:rsid w:val="00AF6604"/>
    <w:rsid w:val="00AF6E34"/>
    <w:rsid w:val="00AF6FB6"/>
    <w:rsid w:val="00AF7308"/>
    <w:rsid w:val="00AF744A"/>
    <w:rsid w:val="00B00FED"/>
    <w:rsid w:val="00B028D9"/>
    <w:rsid w:val="00B02E21"/>
    <w:rsid w:val="00B03131"/>
    <w:rsid w:val="00B031B7"/>
    <w:rsid w:val="00B03821"/>
    <w:rsid w:val="00B04010"/>
    <w:rsid w:val="00B0406F"/>
    <w:rsid w:val="00B0422E"/>
    <w:rsid w:val="00B056B7"/>
    <w:rsid w:val="00B05C74"/>
    <w:rsid w:val="00B0684C"/>
    <w:rsid w:val="00B076A2"/>
    <w:rsid w:val="00B079F5"/>
    <w:rsid w:val="00B07A71"/>
    <w:rsid w:val="00B1023A"/>
    <w:rsid w:val="00B107A4"/>
    <w:rsid w:val="00B10A8B"/>
    <w:rsid w:val="00B10E50"/>
    <w:rsid w:val="00B11039"/>
    <w:rsid w:val="00B1285D"/>
    <w:rsid w:val="00B130F5"/>
    <w:rsid w:val="00B13159"/>
    <w:rsid w:val="00B14917"/>
    <w:rsid w:val="00B151FF"/>
    <w:rsid w:val="00B155E3"/>
    <w:rsid w:val="00B16416"/>
    <w:rsid w:val="00B219ED"/>
    <w:rsid w:val="00B21D9D"/>
    <w:rsid w:val="00B21F0E"/>
    <w:rsid w:val="00B22DC8"/>
    <w:rsid w:val="00B22EEA"/>
    <w:rsid w:val="00B23429"/>
    <w:rsid w:val="00B24088"/>
    <w:rsid w:val="00B24CC2"/>
    <w:rsid w:val="00B251E6"/>
    <w:rsid w:val="00B2524C"/>
    <w:rsid w:val="00B256E5"/>
    <w:rsid w:val="00B25955"/>
    <w:rsid w:val="00B25A00"/>
    <w:rsid w:val="00B25F6D"/>
    <w:rsid w:val="00B26571"/>
    <w:rsid w:val="00B2657C"/>
    <w:rsid w:val="00B2693B"/>
    <w:rsid w:val="00B26FE8"/>
    <w:rsid w:val="00B27F10"/>
    <w:rsid w:val="00B3035A"/>
    <w:rsid w:val="00B305E9"/>
    <w:rsid w:val="00B3114E"/>
    <w:rsid w:val="00B31CC8"/>
    <w:rsid w:val="00B31EAA"/>
    <w:rsid w:val="00B3211E"/>
    <w:rsid w:val="00B32431"/>
    <w:rsid w:val="00B32E50"/>
    <w:rsid w:val="00B330DF"/>
    <w:rsid w:val="00B33A24"/>
    <w:rsid w:val="00B341BC"/>
    <w:rsid w:val="00B3492B"/>
    <w:rsid w:val="00B34F72"/>
    <w:rsid w:val="00B35206"/>
    <w:rsid w:val="00B35621"/>
    <w:rsid w:val="00B35696"/>
    <w:rsid w:val="00B35E07"/>
    <w:rsid w:val="00B3608A"/>
    <w:rsid w:val="00B366D7"/>
    <w:rsid w:val="00B3675A"/>
    <w:rsid w:val="00B36796"/>
    <w:rsid w:val="00B400F9"/>
    <w:rsid w:val="00B405CD"/>
    <w:rsid w:val="00B40779"/>
    <w:rsid w:val="00B40C83"/>
    <w:rsid w:val="00B41974"/>
    <w:rsid w:val="00B4237A"/>
    <w:rsid w:val="00B423D5"/>
    <w:rsid w:val="00B42770"/>
    <w:rsid w:val="00B429F2"/>
    <w:rsid w:val="00B4324A"/>
    <w:rsid w:val="00B44C14"/>
    <w:rsid w:val="00B44FE4"/>
    <w:rsid w:val="00B45906"/>
    <w:rsid w:val="00B47F4E"/>
    <w:rsid w:val="00B50933"/>
    <w:rsid w:val="00B50935"/>
    <w:rsid w:val="00B51504"/>
    <w:rsid w:val="00B51D7E"/>
    <w:rsid w:val="00B5233F"/>
    <w:rsid w:val="00B52650"/>
    <w:rsid w:val="00B52EF8"/>
    <w:rsid w:val="00B52FA5"/>
    <w:rsid w:val="00B533B5"/>
    <w:rsid w:val="00B5378F"/>
    <w:rsid w:val="00B5502D"/>
    <w:rsid w:val="00B554E6"/>
    <w:rsid w:val="00B558A0"/>
    <w:rsid w:val="00B569DE"/>
    <w:rsid w:val="00B57498"/>
    <w:rsid w:val="00B600B6"/>
    <w:rsid w:val="00B6081F"/>
    <w:rsid w:val="00B610B2"/>
    <w:rsid w:val="00B61477"/>
    <w:rsid w:val="00B61CBF"/>
    <w:rsid w:val="00B61DB7"/>
    <w:rsid w:val="00B61F42"/>
    <w:rsid w:val="00B62532"/>
    <w:rsid w:val="00B63AAA"/>
    <w:rsid w:val="00B64C7B"/>
    <w:rsid w:val="00B64C7C"/>
    <w:rsid w:val="00B6562B"/>
    <w:rsid w:val="00B656E8"/>
    <w:rsid w:val="00B65A03"/>
    <w:rsid w:val="00B6643D"/>
    <w:rsid w:val="00B67098"/>
    <w:rsid w:val="00B67994"/>
    <w:rsid w:val="00B707ED"/>
    <w:rsid w:val="00B70A2D"/>
    <w:rsid w:val="00B7134B"/>
    <w:rsid w:val="00B71EC5"/>
    <w:rsid w:val="00B72240"/>
    <w:rsid w:val="00B727A3"/>
    <w:rsid w:val="00B7318A"/>
    <w:rsid w:val="00B73CB6"/>
    <w:rsid w:val="00B74022"/>
    <w:rsid w:val="00B74621"/>
    <w:rsid w:val="00B7496E"/>
    <w:rsid w:val="00B74FA6"/>
    <w:rsid w:val="00B75241"/>
    <w:rsid w:val="00B752BC"/>
    <w:rsid w:val="00B75A73"/>
    <w:rsid w:val="00B76575"/>
    <w:rsid w:val="00B76DFD"/>
    <w:rsid w:val="00B77871"/>
    <w:rsid w:val="00B80A59"/>
    <w:rsid w:val="00B80BC2"/>
    <w:rsid w:val="00B81880"/>
    <w:rsid w:val="00B823B1"/>
    <w:rsid w:val="00B8260E"/>
    <w:rsid w:val="00B826A1"/>
    <w:rsid w:val="00B842A8"/>
    <w:rsid w:val="00B84572"/>
    <w:rsid w:val="00B847FA"/>
    <w:rsid w:val="00B8488E"/>
    <w:rsid w:val="00B85F1C"/>
    <w:rsid w:val="00B86852"/>
    <w:rsid w:val="00B86A67"/>
    <w:rsid w:val="00B90221"/>
    <w:rsid w:val="00B90372"/>
    <w:rsid w:val="00B90498"/>
    <w:rsid w:val="00B90560"/>
    <w:rsid w:val="00B913AE"/>
    <w:rsid w:val="00B92A5E"/>
    <w:rsid w:val="00B93571"/>
    <w:rsid w:val="00B94A5B"/>
    <w:rsid w:val="00B958BA"/>
    <w:rsid w:val="00BA0C3F"/>
    <w:rsid w:val="00BA106F"/>
    <w:rsid w:val="00BA26DD"/>
    <w:rsid w:val="00BA2AD5"/>
    <w:rsid w:val="00BA2E4B"/>
    <w:rsid w:val="00BA3512"/>
    <w:rsid w:val="00BA39A2"/>
    <w:rsid w:val="00BA3ECA"/>
    <w:rsid w:val="00BA549B"/>
    <w:rsid w:val="00BA585D"/>
    <w:rsid w:val="00BA615B"/>
    <w:rsid w:val="00BA6C59"/>
    <w:rsid w:val="00BA70E1"/>
    <w:rsid w:val="00BA7914"/>
    <w:rsid w:val="00BA7A96"/>
    <w:rsid w:val="00BA7B53"/>
    <w:rsid w:val="00BA7E5C"/>
    <w:rsid w:val="00BA7FEC"/>
    <w:rsid w:val="00BB03F6"/>
    <w:rsid w:val="00BB1AD4"/>
    <w:rsid w:val="00BB24C6"/>
    <w:rsid w:val="00BB25DD"/>
    <w:rsid w:val="00BB3FD0"/>
    <w:rsid w:val="00BB4265"/>
    <w:rsid w:val="00BB43BE"/>
    <w:rsid w:val="00BB6E6F"/>
    <w:rsid w:val="00BB7703"/>
    <w:rsid w:val="00BB7979"/>
    <w:rsid w:val="00BC12C8"/>
    <w:rsid w:val="00BC14E6"/>
    <w:rsid w:val="00BC1E58"/>
    <w:rsid w:val="00BC242C"/>
    <w:rsid w:val="00BC2A88"/>
    <w:rsid w:val="00BC35C3"/>
    <w:rsid w:val="00BC365B"/>
    <w:rsid w:val="00BC44F7"/>
    <w:rsid w:val="00BC4D70"/>
    <w:rsid w:val="00BC4E35"/>
    <w:rsid w:val="00BC5E16"/>
    <w:rsid w:val="00BC62AC"/>
    <w:rsid w:val="00BC6C9A"/>
    <w:rsid w:val="00BC6F86"/>
    <w:rsid w:val="00BC7423"/>
    <w:rsid w:val="00BC7EEE"/>
    <w:rsid w:val="00BD05B4"/>
    <w:rsid w:val="00BD05ED"/>
    <w:rsid w:val="00BD0D84"/>
    <w:rsid w:val="00BD10DA"/>
    <w:rsid w:val="00BD20FE"/>
    <w:rsid w:val="00BD27B7"/>
    <w:rsid w:val="00BD2E68"/>
    <w:rsid w:val="00BD34CD"/>
    <w:rsid w:val="00BD3A0C"/>
    <w:rsid w:val="00BD3A74"/>
    <w:rsid w:val="00BD3B0F"/>
    <w:rsid w:val="00BD3D2D"/>
    <w:rsid w:val="00BD43A6"/>
    <w:rsid w:val="00BD5822"/>
    <w:rsid w:val="00BD6A59"/>
    <w:rsid w:val="00BD6E69"/>
    <w:rsid w:val="00BD6F4E"/>
    <w:rsid w:val="00BD6F61"/>
    <w:rsid w:val="00BD703A"/>
    <w:rsid w:val="00BE0043"/>
    <w:rsid w:val="00BE02DF"/>
    <w:rsid w:val="00BE0683"/>
    <w:rsid w:val="00BE0A99"/>
    <w:rsid w:val="00BE161A"/>
    <w:rsid w:val="00BE17E8"/>
    <w:rsid w:val="00BE1B67"/>
    <w:rsid w:val="00BE1C58"/>
    <w:rsid w:val="00BE1EB7"/>
    <w:rsid w:val="00BE233F"/>
    <w:rsid w:val="00BE31BE"/>
    <w:rsid w:val="00BE3399"/>
    <w:rsid w:val="00BE416F"/>
    <w:rsid w:val="00BE48FF"/>
    <w:rsid w:val="00BE55A5"/>
    <w:rsid w:val="00BE56D0"/>
    <w:rsid w:val="00BE59FB"/>
    <w:rsid w:val="00BE5AD2"/>
    <w:rsid w:val="00BE5D35"/>
    <w:rsid w:val="00BE5ECC"/>
    <w:rsid w:val="00BE638E"/>
    <w:rsid w:val="00BE7425"/>
    <w:rsid w:val="00BE76C4"/>
    <w:rsid w:val="00BE7AE7"/>
    <w:rsid w:val="00BE7BE1"/>
    <w:rsid w:val="00BF0B3F"/>
    <w:rsid w:val="00BF0E1A"/>
    <w:rsid w:val="00BF1A10"/>
    <w:rsid w:val="00BF2285"/>
    <w:rsid w:val="00BF4127"/>
    <w:rsid w:val="00BF49A6"/>
    <w:rsid w:val="00BF4B45"/>
    <w:rsid w:val="00BF508A"/>
    <w:rsid w:val="00BF5594"/>
    <w:rsid w:val="00BF64BF"/>
    <w:rsid w:val="00BF6DCF"/>
    <w:rsid w:val="00BF7328"/>
    <w:rsid w:val="00BF7AEB"/>
    <w:rsid w:val="00BF7CEA"/>
    <w:rsid w:val="00C00276"/>
    <w:rsid w:val="00C0027C"/>
    <w:rsid w:val="00C007A7"/>
    <w:rsid w:val="00C00EC9"/>
    <w:rsid w:val="00C01EDA"/>
    <w:rsid w:val="00C02012"/>
    <w:rsid w:val="00C029EF"/>
    <w:rsid w:val="00C03B9E"/>
    <w:rsid w:val="00C03DBD"/>
    <w:rsid w:val="00C04972"/>
    <w:rsid w:val="00C0570A"/>
    <w:rsid w:val="00C05BD4"/>
    <w:rsid w:val="00C06C6A"/>
    <w:rsid w:val="00C07E78"/>
    <w:rsid w:val="00C102F1"/>
    <w:rsid w:val="00C1039A"/>
    <w:rsid w:val="00C10F8A"/>
    <w:rsid w:val="00C11756"/>
    <w:rsid w:val="00C1230A"/>
    <w:rsid w:val="00C12B5D"/>
    <w:rsid w:val="00C1305C"/>
    <w:rsid w:val="00C13994"/>
    <w:rsid w:val="00C14712"/>
    <w:rsid w:val="00C15055"/>
    <w:rsid w:val="00C1555D"/>
    <w:rsid w:val="00C15D0E"/>
    <w:rsid w:val="00C166F1"/>
    <w:rsid w:val="00C16BE4"/>
    <w:rsid w:val="00C16E13"/>
    <w:rsid w:val="00C176E0"/>
    <w:rsid w:val="00C17C78"/>
    <w:rsid w:val="00C17CD0"/>
    <w:rsid w:val="00C17EC4"/>
    <w:rsid w:val="00C206B3"/>
    <w:rsid w:val="00C20B35"/>
    <w:rsid w:val="00C21B0F"/>
    <w:rsid w:val="00C226D9"/>
    <w:rsid w:val="00C228FF"/>
    <w:rsid w:val="00C232C2"/>
    <w:rsid w:val="00C23409"/>
    <w:rsid w:val="00C2357D"/>
    <w:rsid w:val="00C23E74"/>
    <w:rsid w:val="00C2442E"/>
    <w:rsid w:val="00C26B8B"/>
    <w:rsid w:val="00C26FC9"/>
    <w:rsid w:val="00C275F9"/>
    <w:rsid w:val="00C27E28"/>
    <w:rsid w:val="00C30471"/>
    <w:rsid w:val="00C306A3"/>
    <w:rsid w:val="00C3086B"/>
    <w:rsid w:val="00C30D9C"/>
    <w:rsid w:val="00C31AD5"/>
    <w:rsid w:val="00C3204A"/>
    <w:rsid w:val="00C33732"/>
    <w:rsid w:val="00C34605"/>
    <w:rsid w:val="00C346CE"/>
    <w:rsid w:val="00C346DB"/>
    <w:rsid w:val="00C34B73"/>
    <w:rsid w:val="00C34D6C"/>
    <w:rsid w:val="00C3645C"/>
    <w:rsid w:val="00C36988"/>
    <w:rsid w:val="00C369DB"/>
    <w:rsid w:val="00C36DBF"/>
    <w:rsid w:val="00C37146"/>
    <w:rsid w:val="00C37B7C"/>
    <w:rsid w:val="00C406B7"/>
    <w:rsid w:val="00C40944"/>
    <w:rsid w:val="00C4116C"/>
    <w:rsid w:val="00C41484"/>
    <w:rsid w:val="00C42025"/>
    <w:rsid w:val="00C42327"/>
    <w:rsid w:val="00C429AD"/>
    <w:rsid w:val="00C43133"/>
    <w:rsid w:val="00C4344C"/>
    <w:rsid w:val="00C4592C"/>
    <w:rsid w:val="00C46F42"/>
    <w:rsid w:val="00C47156"/>
    <w:rsid w:val="00C471CA"/>
    <w:rsid w:val="00C47B5A"/>
    <w:rsid w:val="00C47DF3"/>
    <w:rsid w:val="00C5225F"/>
    <w:rsid w:val="00C5323A"/>
    <w:rsid w:val="00C535B8"/>
    <w:rsid w:val="00C545E5"/>
    <w:rsid w:val="00C5510D"/>
    <w:rsid w:val="00C556A2"/>
    <w:rsid w:val="00C55CDF"/>
    <w:rsid w:val="00C5670A"/>
    <w:rsid w:val="00C5693E"/>
    <w:rsid w:val="00C56CA3"/>
    <w:rsid w:val="00C57027"/>
    <w:rsid w:val="00C57463"/>
    <w:rsid w:val="00C60958"/>
    <w:rsid w:val="00C61674"/>
    <w:rsid w:val="00C617BE"/>
    <w:rsid w:val="00C61DB9"/>
    <w:rsid w:val="00C629B5"/>
    <w:rsid w:val="00C62CDF"/>
    <w:rsid w:val="00C646D8"/>
    <w:rsid w:val="00C64E8C"/>
    <w:rsid w:val="00C65DEF"/>
    <w:rsid w:val="00C65FFD"/>
    <w:rsid w:val="00C66672"/>
    <w:rsid w:val="00C67362"/>
    <w:rsid w:val="00C676C1"/>
    <w:rsid w:val="00C677DD"/>
    <w:rsid w:val="00C700D5"/>
    <w:rsid w:val="00C70193"/>
    <w:rsid w:val="00C71010"/>
    <w:rsid w:val="00C7242D"/>
    <w:rsid w:val="00C72490"/>
    <w:rsid w:val="00C72BC6"/>
    <w:rsid w:val="00C72C8A"/>
    <w:rsid w:val="00C7312F"/>
    <w:rsid w:val="00C731F5"/>
    <w:rsid w:val="00C73512"/>
    <w:rsid w:val="00C7382B"/>
    <w:rsid w:val="00C73848"/>
    <w:rsid w:val="00C75C0F"/>
    <w:rsid w:val="00C773A6"/>
    <w:rsid w:val="00C77AB7"/>
    <w:rsid w:val="00C77AC4"/>
    <w:rsid w:val="00C77D3E"/>
    <w:rsid w:val="00C80747"/>
    <w:rsid w:val="00C80AB4"/>
    <w:rsid w:val="00C820DC"/>
    <w:rsid w:val="00C82610"/>
    <w:rsid w:val="00C82CF8"/>
    <w:rsid w:val="00C831B0"/>
    <w:rsid w:val="00C83263"/>
    <w:rsid w:val="00C83492"/>
    <w:rsid w:val="00C83B38"/>
    <w:rsid w:val="00C84434"/>
    <w:rsid w:val="00C8523C"/>
    <w:rsid w:val="00C853DB"/>
    <w:rsid w:val="00C854D3"/>
    <w:rsid w:val="00C854D8"/>
    <w:rsid w:val="00C85575"/>
    <w:rsid w:val="00C85864"/>
    <w:rsid w:val="00C85AD8"/>
    <w:rsid w:val="00C861A0"/>
    <w:rsid w:val="00C86C2E"/>
    <w:rsid w:val="00C8722B"/>
    <w:rsid w:val="00C8736D"/>
    <w:rsid w:val="00C878A4"/>
    <w:rsid w:val="00C90EC0"/>
    <w:rsid w:val="00C91183"/>
    <w:rsid w:val="00C91F0D"/>
    <w:rsid w:val="00C935D6"/>
    <w:rsid w:val="00C936C0"/>
    <w:rsid w:val="00C938EE"/>
    <w:rsid w:val="00C93AC3"/>
    <w:rsid w:val="00C940E6"/>
    <w:rsid w:val="00C96917"/>
    <w:rsid w:val="00C96C44"/>
    <w:rsid w:val="00C96E15"/>
    <w:rsid w:val="00C971DA"/>
    <w:rsid w:val="00C974A0"/>
    <w:rsid w:val="00CA072F"/>
    <w:rsid w:val="00CA21AC"/>
    <w:rsid w:val="00CA2284"/>
    <w:rsid w:val="00CA25AF"/>
    <w:rsid w:val="00CA2A5E"/>
    <w:rsid w:val="00CA3235"/>
    <w:rsid w:val="00CA4008"/>
    <w:rsid w:val="00CA5DC2"/>
    <w:rsid w:val="00CA67D9"/>
    <w:rsid w:val="00CA6FB5"/>
    <w:rsid w:val="00CA7882"/>
    <w:rsid w:val="00CA7937"/>
    <w:rsid w:val="00CB0774"/>
    <w:rsid w:val="00CB0D2F"/>
    <w:rsid w:val="00CB160E"/>
    <w:rsid w:val="00CB1DAD"/>
    <w:rsid w:val="00CB2586"/>
    <w:rsid w:val="00CB31FC"/>
    <w:rsid w:val="00CB3409"/>
    <w:rsid w:val="00CB39C0"/>
    <w:rsid w:val="00CB450A"/>
    <w:rsid w:val="00CB4C48"/>
    <w:rsid w:val="00CB5046"/>
    <w:rsid w:val="00CB53C2"/>
    <w:rsid w:val="00CB616D"/>
    <w:rsid w:val="00CB669E"/>
    <w:rsid w:val="00CB6EC3"/>
    <w:rsid w:val="00CB729E"/>
    <w:rsid w:val="00CB74A2"/>
    <w:rsid w:val="00CB76E9"/>
    <w:rsid w:val="00CB7904"/>
    <w:rsid w:val="00CC08FD"/>
    <w:rsid w:val="00CC1144"/>
    <w:rsid w:val="00CC14BE"/>
    <w:rsid w:val="00CC183A"/>
    <w:rsid w:val="00CC1917"/>
    <w:rsid w:val="00CC2306"/>
    <w:rsid w:val="00CC3AC6"/>
    <w:rsid w:val="00CC3D49"/>
    <w:rsid w:val="00CC5C8D"/>
    <w:rsid w:val="00CC5CFD"/>
    <w:rsid w:val="00CC63BB"/>
    <w:rsid w:val="00CC696C"/>
    <w:rsid w:val="00CC7006"/>
    <w:rsid w:val="00CC76B1"/>
    <w:rsid w:val="00CD0019"/>
    <w:rsid w:val="00CD1734"/>
    <w:rsid w:val="00CD1B6B"/>
    <w:rsid w:val="00CD2D2E"/>
    <w:rsid w:val="00CD3DB0"/>
    <w:rsid w:val="00CD553B"/>
    <w:rsid w:val="00CD61E1"/>
    <w:rsid w:val="00CD6FA1"/>
    <w:rsid w:val="00CD700D"/>
    <w:rsid w:val="00CD72AC"/>
    <w:rsid w:val="00CD7E90"/>
    <w:rsid w:val="00CE1669"/>
    <w:rsid w:val="00CE1726"/>
    <w:rsid w:val="00CE1ED1"/>
    <w:rsid w:val="00CE224A"/>
    <w:rsid w:val="00CE470A"/>
    <w:rsid w:val="00CE48F0"/>
    <w:rsid w:val="00CE632B"/>
    <w:rsid w:val="00CE6880"/>
    <w:rsid w:val="00CE7D92"/>
    <w:rsid w:val="00CF0EB0"/>
    <w:rsid w:val="00CF28FB"/>
    <w:rsid w:val="00CF3207"/>
    <w:rsid w:val="00CF3E02"/>
    <w:rsid w:val="00CF4131"/>
    <w:rsid w:val="00CF4C02"/>
    <w:rsid w:val="00CF564E"/>
    <w:rsid w:val="00CF5760"/>
    <w:rsid w:val="00CF5E15"/>
    <w:rsid w:val="00CF5F7B"/>
    <w:rsid w:val="00CF60B5"/>
    <w:rsid w:val="00CF68F0"/>
    <w:rsid w:val="00CF6E95"/>
    <w:rsid w:val="00CF744B"/>
    <w:rsid w:val="00CF76BE"/>
    <w:rsid w:val="00CF7D35"/>
    <w:rsid w:val="00D0060C"/>
    <w:rsid w:val="00D00EEB"/>
    <w:rsid w:val="00D01278"/>
    <w:rsid w:val="00D02B70"/>
    <w:rsid w:val="00D03398"/>
    <w:rsid w:val="00D033C8"/>
    <w:rsid w:val="00D03AFC"/>
    <w:rsid w:val="00D03E34"/>
    <w:rsid w:val="00D04683"/>
    <w:rsid w:val="00D04DE1"/>
    <w:rsid w:val="00D0516A"/>
    <w:rsid w:val="00D05273"/>
    <w:rsid w:val="00D05510"/>
    <w:rsid w:val="00D057F4"/>
    <w:rsid w:val="00D06DAD"/>
    <w:rsid w:val="00D07620"/>
    <w:rsid w:val="00D07F1B"/>
    <w:rsid w:val="00D07FD7"/>
    <w:rsid w:val="00D10388"/>
    <w:rsid w:val="00D128EF"/>
    <w:rsid w:val="00D13771"/>
    <w:rsid w:val="00D13A84"/>
    <w:rsid w:val="00D13B21"/>
    <w:rsid w:val="00D13E59"/>
    <w:rsid w:val="00D13FD1"/>
    <w:rsid w:val="00D144B3"/>
    <w:rsid w:val="00D14A72"/>
    <w:rsid w:val="00D14C24"/>
    <w:rsid w:val="00D15A45"/>
    <w:rsid w:val="00D15CA3"/>
    <w:rsid w:val="00D15D1C"/>
    <w:rsid w:val="00D17740"/>
    <w:rsid w:val="00D17D60"/>
    <w:rsid w:val="00D2109A"/>
    <w:rsid w:val="00D214B2"/>
    <w:rsid w:val="00D21D21"/>
    <w:rsid w:val="00D21FA9"/>
    <w:rsid w:val="00D220F6"/>
    <w:rsid w:val="00D238F4"/>
    <w:rsid w:val="00D23B9A"/>
    <w:rsid w:val="00D2470E"/>
    <w:rsid w:val="00D250AF"/>
    <w:rsid w:val="00D25D0A"/>
    <w:rsid w:val="00D26035"/>
    <w:rsid w:val="00D26455"/>
    <w:rsid w:val="00D26D7B"/>
    <w:rsid w:val="00D2710D"/>
    <w:rsid w:val="00D27903"/>
    <w:rsid w:val="00D27960"/>
    <w:rsid w:val="00D3151C"/>
    <w:rsid w:val="00D33653"/>
    <w:rsid w:val="00D33B71"/>
    <w:rsid w:val="00D35160"/>
    <w:rsid w:val="00D35251"/>
    <w:rsid w:val="00D35334"/>
    <w:rsid w:val="00D3538E"/>
    <w:rsid w:val="00D3573E"/>
    <w:rsid w:val="00D36392"/>
    <w:rsid w:val="00D36899"/>
    <w:rsid w:val="00D368AC"/>
    <w:rsid w:val="00D36ADA"/>
    <w:rsid w:val="00D36CBA"/>
    <w:rsid w:val="00D3728D"/>
    <w:rsid w:val="00D40053"/>
    <w:rsid w:val="00D40245"/>
    <w:rsid w:val="00D40D0A"/>
    <w:rsid w:val="00D40D66"/>
    <w:rsid w:val="00D41DBE"/>
    <w:rsid w:val="00D41FEE"/>
    <w:rsid w:val="00D4204D"/>
    <w:rsid w:val="00D42ABA"/>
    <w:rsid w:val="00D42C83"/>
    <w:rsid w:val="00D4473B"/>
    <w:rsid w:val="00D44A63"/>
    <w:rsid w:val="00D44F2D"/>
    <w:rsid w:val="00D4564B"/>
    <w:rsid w:val="00D47AF3"/>
    <w:rsid w:val="00D510D0"/>
    <w:rsid w:val="00D51B01"/>
    <w:rsid w:val="00D51B53"/>
    <w:rsid w:val="00D521E1"/>
    <w:rsid w:val="00D5350E"/>
    <w:rsid w:val="00D53631"/>
    <w:rsid w:val="00D53D81"/>
    <w:rsid w:val="00D55B6D"/>
    <w:rsid w:val="00D56136"/>
    <w:rsid w:val="00D562F8"/>
    <w:rsid w:val="00D56883"/>
    <w:rsid w:val="00D5765A"/>
    <w:rsid w:val="00D57C6A"/>
    <w:rsid w:val="00D57CA8"/>
    <w:rsid w:val="00D601F2"/>
    <w:rsid w:val="00D60857"/>
    <w:rsid w:val="00D61B3F"/>
    <w:rsid w:val="00D62624"/>
    <w:rsid w:val="00D62763"/>
    <w:rsid w:val="00D62BCC"/>
    <w:rsid w:val="00D64250"/>
    <w:rsid w:val="00D64368"/>
    <w:rsid w:val="00D64680"/>
    <w:rsid w:val="00D64A29"/>
    <w:rsid w:val="00D65114"/>
    <w:rsid w:val="00D65926"/>
    <w:rsid w:val="00D6654B"/>
    <w:rsid w:val="00D66966"/>
    <w:rsid w:val="00D66B3B"/>
    <w:rsid w:val="00D70493"/>
    <w:rsid w:val="00D720EA"/>
    <w:rsid w:val="00D728A6"/>
    <w:rsid w:val="00D73E02"/>
    <w:rsid w:val="00D74612"/>
    <w:rsid w:val="00D74D66"/>
    <w:rsid w:val="00D74F6E"/>
    <w:rsid w:val="00D75352"/>
    <w:rsid w:val="00D75766"/>
    <w:rsid w:val="00D7593C"/>
    <w:rsid w:val="00D75B0B"/>
    <w:rsid w:val="00D765E2"/>
    <w:rsid w:val="00D76871"/>
    <w:rsid w:val="00D7720E"/>
    <w:rsid w:val="00D77926"/>
    <w:rsid w:val="00D80115"/>
    <w:rsid w:val="00D802E1"/>
    <w:rsid w:val="00D822BF"/>
    <w:rsid w:val="00D82EA8"/>
    <w:rsid w:val="00D82F2C"/>
    <w:rsid w:val="00D835D2"/>
    <w:rsid w:val="00D85312"/>
    <w:rsid w:val="00D858E8"/>
    <w:rsid w:val="00D86DD1"/>
    <w:rsid w:val="00D873DC"/>
    <w:rsid w:val="00D908B4"/>
    <w:rsid w:val="00D90B6C"/>
    <w:rsid w:val="00D913F4"/>
    <w:rsid w:val="00D91781"/>
    <w:rsid w:val="00D91ABE"/>
    <w:rsid w:val="00D9206E"/>
    <w:rsid w:val="00D921A5"/>
    <w:rsid w:val="00D92A56"/>
    <w:rsid w:val="00D946A9"/>
    <w:rsid w:val="00D94C7C"/>
    <w:rsid w:val="00D962C7"/>
    <w:rsid w:val="00D97859"/>
    <w:rsid w:val="00D97A4A"/>
    <w:rsid w:val="00D97ADE"/>
    <w:rsid w:val="00D97D79"/>
    <w:rsid w:val="00D97E6D"/>
    <w:rsid w:val="00DA063E"/>
    <w:rsid w:val="00DA07E4"/>
    <w:rsid w:val="00DA0B28"/>
    <w:rsid w:val="00DA0C58"/>
    <w:rsid w:val="00DA0C97"/>
    <w:rsid w:val="00DA0FEE"/>
    <w:rsid w:val="00DA1545"/>
    <w:rsid w:val="00DA2502"/>
    <w:rsid w:val="00DA41FF"/>
    <w:rsid w:val="00DA438A"/>
    <w:rsid w:val="00DA4557"/>
    <w:rsid w:val="00DA6025"/>
    <w:rsid w:val="00DA6348"/>
    <w:rsid w:val="00DA7AAC"/>
    <w:rsid w:val="00DA7F7B"/>
    <w:rsid w:val="00DB031E"/>
    <w:rsid w:val="00DB17C7"/>
    <w:rsid w:val="00DB1B79"/>
    <w:rsid w:val="00DB2BCE"/>
    <w:rsid w:val="00DB2CCC"/>
    <w:rsid w:val="00DB3688"/>
    <w:rsid w:val="00DB38DC"/>
    <w:rsid w:val="00DB3B8C"/>
    <w:rsid w:val="00DB404B"/>
    <w:rsid w:val="00DB43CC"/>
    <w:rsid w:val="00DB4CC8"/>
    <w:rsid w:val="00DB52BF"/>
    <w:rsid w:val="00DB5997"/>
    <w:rsid w:val="00DB59C4"/>
    <w:rsid w:val="00DB6432"/>
    <w:rsid w:val="00DC003F"/>
    <w:rsid w:val="00DC02B4"/>
    <w:rsid w:val="00DC02E9"/>
    <w:rsid w:val="00DC0437"/>
    <w:rsid w:val="00DC1486"/>
    <w:rsid w:val="00DC1A77"/>
    <w:rsid w:val="00DC2CBA"/>
    <w:rsid w:val="00DC348C"/>
    <w:rsid w:val="00DC416B"/>
    <w:rsid w:val="00DC499D"/>
    <w:rsid w:val="00DC53C4"/>
    <w:rsid w:val="00DC587A"/>
    <w:rsid w:val="00DC60D4"/>
    <w:rsid w:val="00DC6458"/>
    <w:rsid w:val="00DC6B67"/>
    <w:rsid w:val="00DC77DB"/>
    <w:rsid w:val="00DC7857"/>
    <w:rsid w:val="00DC798B"/>
    <w:rsid w:val="00DD0C8C"/>
    <w:rsid w:val="00DD0F56"/>
    <w:rsid w:val="00DD1E4A"/>
    <w:rsid w:val="00DD1ECA"/>
    <w:rsid w:val="00DD2C3D"/>
    <w:rsid w:val="00DD4797"/>
    <w:rsid w:val="00DD52A7"/>
    <w:rsid w:val="00DD554B"/>
    <w:rsid w:val="00DD5826"/>
    <w:rsid w:val="00DD59BE"/>
    <w:rsid w:val="00DD5D11"/>
    <w:rsid w:val="00DD5FDC"/>
    <w:rsid w:val="00DD679D"/>
    <w:rsid w:val="00DD6833"/>
    <w:rsid w:val="00DD7B41"/>
    <w:rsid w:val="00DD7F67"/>
    <w:rsid w:val="00DE01F1"/>
    <w:rsid w:val="00DE0A21"/>
    <w:rsid w:val="00DE1FD6"/>
    <w:rsid w:val="00DE323A"/>
    <w:rsid w:val="00DE389D"/>
    <w:rsid w:val="00DE3AF8"/>
    <w:rsid w:val="00DE50CD"/>
    <w:rsid w:val="00DE521E"/>
    <w:rsid w:val="00DE6027"/>
    <w:rsid w:val="00DE722F"/>
    <w:rsid w:val="00DE79C7"/>
    <w:rsid w:val="00DE7D0C"/>
    <w:rsid w:val="00DF0134"/>
    <w:rsid w:val="00DF182B"/>
    <w:rsid w:val="00DF18E6"/>
    <w:rsid w:val="00DF22BC"/>
    <w:rsid w:val="00DF2935"/>
    <w:rsid w:val="00DF2981"/>
    <w:rsid w:val="00DF391C"/>
    <w:rsid w:val="00DF40C3"/>
    <w:rsid w:val="00DF4F78"/>
    <w:rsid w:val="00DF529C"/>
    <w:rsid w:val="00DF5F81"/>
    <w:rsid w:val="00DF6728"/>
    <w:rsid w:val="00DF6A06"/>
    <w:rsid w:val="00DF7A6E"/>
    <w:rsid w:val="00DF7B22"/>
    <w:rsid w:val="00E00187"/>
    <w:rsid w:val="00E005E6"/>
    <w:rsid w:val="00E009D0"/>
    <w:rsid w:val="00E00BE7"/>
    <w:rsid w:val="00E00DC1"/>
    <w:rsid w:val="00E01E08"/>
    <w:rsid w:val="00E02BDF"/>
    <w:rsid w:val="00E02E4C"/>
    <w:rsid w:val="00E030FE"/>
    <w:rsid w:val="00E038CD"/>
    <w:rsid w:val="00E04626"/>
    <w:rsid w:val="00E04C90"/>
    <w:rsid w:val="00E04DA5"/>
    <w:rsid w:val="00E04E1C"/>
    <w:rsid w:val="00E05442"/>
    <w:rsid w:val="00E05657"/>
    <w:rsid w:val="00E05992"/>
    <w:rsid w:val="00E0639B"/>
    <w:rsid w:val="00E0647F"/>
    <w:rsid w:val="00E0671D"/>
    <w:rsid w:val="00E068FD"/>
    <w:rsid w:val="00E06966"/>
    <w:rsid w:val="00E07D24"/>
    <w:rsid w:val="00E105E3"/>
    <w:rsid w:val="00E10A11"/>
    <w:rsid w:val="00E11DBF"/>
    <w:rsid w:val="00E12531"/>
    <w:rsid w:val="00E13327"/>
    <w:rsid w:val="00E137B5"/>
    <w:rsid w:val="00E14F5E"/>
    <w:rsid w:val="00E1514C"/>
    <w:rsid w:val="00E155F2"/>
    <w:rsid w:val="00E1588F"/>
    <w:rsid w:val="00E15E27"/>
    <w:rsid w:val="00E16F74"/>
    <w:rsid w:val="00E21374"/>
    <w:rsid w:val="00E214F6"/>
    <w:rsid w:val="00E2224A"/>
    <w:rsid w:val="00E22407"/>
    <w:rsid w:val="00E226A1"/>
    <w:rsid w:val="00E22C0F"/>
    <w:rsid w:val="00E22ED3"/>
    <w:rsid w:val="00E23567"/>
    <w:rsid w:val="00E2463A"/>
    <w:rsid w:val="00E25DC5"/>
    <w:rsid w:val="00E2605D"/>
    <w:rsid w:val="00E268AC"/>
    <w:rsid w:val="00E26A45"/>
    <w:rsid w:val="00E26DBC"/>
    <w:rsid w:val="00E2795F"/>
    <w:rsid w:val="00E27BA0"/>
    <w:rsid w:val="00E27F15"/>
    <w:rsid w:val="00E312DF"/>
    <w:rsid w:val="00E31895"/>
    <w:rsid w:val="00E31BBE"/>
    <w:rsid w:val="00E31BC7"/>
    <w:rsid w:val="00E3231E"/>
    <w:rsid w:val="00E3236E"/>
    <w:rsid w:val="00E33643"/>
    <w:rsid w:val="00E33C27"/>
    <w:rsid w:val="00E33C3A"/>
    <w:rsid w:val="00E33DD5"/>
    <w:rsid w:val="00E35BC7"/>
    <w:rsid w:val="00E3684B"/>
    <w:rsid w:val="00E36C24"/>
    <w:rsid w:val="00E36D7C"/>
    <w:rsid w:val="00E36F52"/>
    <w:rsid w:val="00E376A2"/>
    <w:rsid w:val="00E4038B"/>
    <w:rsid w:val="00E40EF2"/>
    <w:rsid w:val="00E41FD4"/>
    <w:rsid w:val="00E421B8"/>
    <w:rsid w:val="00E422F6"/>
    <w:rsid w:val="00E425D5"/>
    <w:rsid w:val="00E4285A"/>
    <w:rsid w:val="00E4297C"/>
    <w:rsid w:val="00E43401"/>
    <w:rsid w:val="00E44165"/>
    <w:rsid w:val="00E4448D"/>
    <w:rsid w:val="00E44EB9"/>
    <w:rsid w:val="00E453F2"/>
    <w:rsid w:val="00E455B3"/>
    <w:rsid w:val="00E45737"/>
    <w:rsid w:val="00E45B42"/>
    <w:rsid w:val="00E45F16"/>
    <w:rsid w:val="00E51DF6"/>
    <w:rsid w:val="00E52B4C"/>
    <w:rsid w:val="00E52DCD"/>
    <w:rsid w:val="00E531F7"/>
    <w:rsid w:val="00E538E2"/>
    <w:rsid w:val="00E53AC7"/>
    <w:rsid w:val="00E53FCE"/>
    <w:rsid w:val="00E54751"/>
    <w:rsid w:val="00E54FEF"/>
    <w:rsid w:val="00E55039"/>
    <w:rsid w:val="00E5560C"/>
    <w:rsid w:val="00E569DB"/>
    <w:rsid w:val="00E57CA4"/>
    <w:rsid w:val="00E57DB3"/>
    <w:rsid w:val="00E60453"/>
    <w:rsid w:val="00E61BC4"/>
    <w:rsid w:val="00E6256A"/>
    <w:rsid w:val="00E62A43"/>
    <w:rsid w:val="00E62F6D"/>
    <w:rsid w:val="00E6419A"/>
    <w:rsid w:val="00E641F7"/>
    <w:rsid w:val="00E659AA"/>
    <w:rsid w:val="00E66A01"/>
    <w:rsid w:val="00E66B9C"/>
    <w:rsid w:val="00E66BCD"/>
    <w:rsid w:val="00E67018"/>
    <w:rsid w:val="00E67875"/>
    <w:rsid w:val="00E67F24"/>
    <w:rsid w:val="00E708FF"/>
    <w:rsid w:val="00E71D39"/>
    <w:rsid w:val="00E73288"/>
    <w:rsid w:val="00E73785"/>
    <w:rsid w:val="00E74D9E"/>
    <w:rsid w:val="00E763AC"/>
    <w:rsid w:val="00E7651F"/>
    <w:rsid w:val="00E7766F"/>
    <w:rsid w:val="00E77B98"/>
    <w:rsid w:val="00E8002F"/>
    <w:rsid w:val="00E80D97"/>
    <w:rsid w:val="00E81EA9"/>
    <w:rsid w:val="00E83D73"/>
    <w:rsid w:val="00E83E90"/>
    <w:rsid w:val="00E85262"/>
    <w:rsid w:val="00E8532E"/>
    <w:rsid w:val="00E8589E"/>
    <w:rsid w:val="00E85B8E"/>
    <w:rsid w:val="00E85BA3"/>
    <w:rsid w:val="00E85C0C"/>
    <w:rsid w:val="00E864C6"/>
    <w:rsid w:val="00E86602"/>
    <w:rsid w:val="00E869A6"/>
    <w:rsid w:val="00E869F9"/>
    <w:rsid w:val="00E8702E"/>
    <w:rsid w:val="00E8772B"/>
    <w:rsid w:val="00E87B86"/>
    <w:rsid w:val="00E901AD"/>
    <w:rsid w:val="00E902BD"/>
    <w:rsid w:val="00E9184A"/>
    <w:rsid w:val="00E919CD"/>
    <w:rsid w:val="00E91DAD"/>
    <w:rsid w:val="00E91F34"/>
    <w:rsid w:val="00E9299A"/>
    <w:rsid w:val="00E92AE1"/>
    <w:rsid w:val="00E945BF"/>
    <w:rsid w:val="00E946BD"/>
    <w:rsid w:val="00E94715"/>
    <w:rsid w:val="00E95797"/>
    <w:rsid w:val="00E95ABD"/>
    <w:rsid w:val="00E95DB4"/>
    <w:rsid w:val="00E960D7"/>
    <w:rsid w:val="00E96102"/>
    <w:rsid w:val="00E961F1"/>
    <w:rsid w:val="00E963D2"/>
    <w:rsid w:val="00E96947"/>
    <w:rsid w:val="00E97264"/>
    <w:rsid w:val="00EA069D"/>
    <w:rsid w:val="00EA0B41"/>
    <w:rsid w:val="00EA0D30"/>
    <w:rsid w:val="00EA1A6F"/>
    <w:rsid w:val="00EA2ADF"/>
    <w:rsid w:val="00EA4843"/>
    <w:rsid w:val="00EA5275"/>
    <w:rsid w:val="00EA5D6E"/>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4AB8"/>
    <w:rsid w:val="00EB5047"/>
    <w:rsid w:val="00EB5217"/>
    <w:rsid w:val="00EB6CE7"/>
    <w:rsid w:val="00EB6D7E"/>
    <w:rsid w:val="00EB6D90"/>
    <w:rsid w:val="00EB703E"/>
    <w:rsid w:val="00EB7133"/>
    <w:rsid w:val="00EB79D4"/>
    <w:rsid w:val="00EC0673"/>
    <w:rsid w:val="00EC2124"/>
    <w:rsid w:val="00EC2930"/>
    <w:rsid w:val="00EC2EF8"/>
    <w:rsid w:val="00EC5E1B"/>
    <w:rsid w:val="00EC631C"/>
    <w:rsid w:val="00EC6849"/>
    <w:rsid w:val="00EC695A"/>
    <w:rsid w:val="00EC7701"/>
    <w:rsid w:val="00EC7E0C"/>
    <w:rsid w:val="00EC7F7E"/>
    <w:rsid w:val="00ED05FB"/>
    <w:rsid w:val="00ED19D6"/>
    <w:rsid w:val="00ED1F29"/>
    <w:rsid w:val="00ED28EE"/>
    <w:rsid w:val="00ED2DC9"/>
    <w:rsid w:val="00ED3495"/>
    <w:rsid w:val="00ED370A"/>
    <w:rsid w:val="00ED3FDE"/>
    <w:rsid w:val="00ED46F1"/>
    <w:rsid w:val="00ED49B2"/>
    <w:rsid w:val="00ED570D"/>
    <w:rsid w:val="00ED57AA"/>
    <w:rsid w:val="00ED66AE"/>
    <w:rsid w:val="00ED68FF"/>
    <w:rsid w:val="00ED74D3"/>
    <w:rsid w:val="00ED7E05"/>
    <w:rsid w:val="00EE1ED0"/>
    <w:rsid w:val="00EE2183"/>
    <w:rsid w:val="00EE2454"/>
    <w:rsid w:val="00EE26F5"/>
    <w:rsid w:val="00EE2944"/>
    <w:rsid w:val="00EE2B52"/>
    <w:rsid w:val="00EE2B6D"/>
    <w:rsid w:val="00EE2D31"/>
    <w:rsid w:val="00EE2D94"/>
    <w:rsid w:val="00EE3598"/>
    <w:rsid w:val="00EE4712"/>
    <w:rsid w:val="00EE4755"/>
    <w:rsid w:val="00EE4A99"/>
    <w:rsid w:val="00EE4D0D"/>
    <w:rsid w:val="00EE54D1"/>
    <w:rsid w:val="00EE57BB"/>
    <w:rsid w:val="00EE5AEE"/>
    <w:rsid w:val="00EE6949"/>
    <w:rsid w:val="00EE6951"/>
    <w:rsid w:val="00EE7378"/>
    <w:rsid w:val="00EF0709"/>
    <w:rsid w:val="00EF111B"/>
    <w:rsid w:val="00EF2830"/>
    <w:rsid w:val="00EF31ED"/>
    <w:rsid w:val="00EF36A8"/>
    <w:rsid w:val="00EF3C72"/>
    <w:rsid w:val="00EF3CC6"/>
    <w:rsid w:val="00EF54B7"/>
    <w:rsid w:val="00EF576C"/>
    <w:rsid w:val="00EF5C52"/>
    <w:rsid w:val="00EF6580"/>
    <w:rsid w:val="00EF6947"/>
    <w:rsid w:val="00EF69DB"/>
    <w:rsid w:val="00EF703B"/>
    <w:rsid w:val="00F00A6E"/>
    <w:rsid w:val="00F00BB0"/>
    <w:rsid w:val="00F013B5"/>
    <w:rsid w:val="00F01BCF"/>
    <w:rsid w:val="00F03279"/>
    <w:rsid w:val="00F04191"/>
    <w:rsid w:val="00F0419A"/>
    <w:rsid w:val="00F04745"/>
    <w:rsid w:val="00F047EC"/>
    <w:rsid w:val="00F06A84"/>
    <w:rsid w:val="00F06B44"/>
    <w:rsid w:val="00F06D26"/>
    <w:rsid w:val="00F06DA7"/>
    <w:rsid w:val="00F06E7A"/>
    <w:rsid w:val="00F075E1"/>
    <w:rsid w:val="00F117F5"/>
    <w:rsid w:val="00F1199B"/>
    <w:rsid w:val="00F11B8C"/>
    <w:rsid w:val="00F12108"/>
    <w:rsid w:val="00F12339"/>
    <w:rsid w:val="00F12535"/>
    <w:rsid w:val="00F138BA"/>
    <w:rsid w:val="00F13BB8"/>
    <w:rsid w:val="00F1459D"/>
    <w:rsid w:val="00F14649"/>
    <w:rsid w:val="00F14890"/>
    <w:rsid w:val="00F14A46"/>
    <w:rsid w:val="00F14B14"/>
    <w:rsid w:val="00F16211"/>
    <w:rsid w:val="00F168B5"/>
    <w:rsid w:val="00F169CA"/>
    <w:rsid w:val="00F16A60"/>
    <w:rsid w:val="00F16D30"/>
    <w:rsid w:val="00F1753D"/>
    <w:rsid w:val="00F175DC"/>
    <w:rsid w:val="00F17A81"/>
    <w:rsid w:val="00F20351"/>
    <w:rsid w:val="00F20BDE"/>
    <w:rsid w:val="00F2170D"/>
    <w:rsid w:val="00F21C76"/>
    <w:rsid w:val="00F22306"/>
    <w:rsid w:val="00F225A1"/>
    <w:rsid w:val="00F23D3A"/>
    <w:rsid w:val="00F2477B"/>
    <w:rsid w:val="00F248CD"/>
    <w:rsid w:val="00F24A6A"/>
    <w:rsid w:val="00F24ED0"/>
    <w:rsid w:val="00F250D7"/>
    <w:rsid w:val="00F25800"/>
    <w:rsid w:val="00F25F94"/>
    <w:rsid w:val="00F270BC"/>
    <w:rsid w:val="00F27112"/>
    <w:rsid w:val="00F27888"/>
    <w:rsid w:val="00F27E08"/>
    <w:rsid w:val="00F30E69"/>
    <w:rsid w:val="00F32331"/>
    <w:rsid w:val="00F32548"/>
    <w:rsid w:val="00F32E61"/>
    <w:rsid w:val="00F332BA"/>
    <w:rsid w:val="00F339B6"/>
    <w:rsid w:val="00F3480D"/>
    <w:rsid w:val="00F351FA"/>
    <w:rsid w:val="00F35821"/>
    <w:rsid w:val="00F35D92"/>
    <w:rsid w:val="00F35FD1"/>
    <w:rsid w:val="00F36BBD"/>
    <w:rsid w:val="00F36D6B"/>
    <w:rsid w:val="00F372FF"/>
    <w:rsid w:val="00F3749C"/>
    <w:rsid w:val="00F378BE"/>
    <w:rsid w:val="00F37BE1"/>
    <w:rsid w:val="00F4002D"/>
    <w:rsid w:val="00F40407"/>
    <w:rsid w:val="00F40908"/>
    <w:rsid w:val="00F40C8C"/>
    <w:rsid w:val="00F40F3A"/>
    <w:rsid w:val="00F4133D"/>
    <w:rsid w:val="00F41B74"/>
    <w:rsid w:val="00F437AA"/>
    <w:rsid w:val="00F43871"/>
    <w:rsid w:val="00F43A23"/>
    <w:rsid w:val="00F44879"/>
    <w:rsid w:val="00F45A85"/>
    <w:rsid w:val="00F45DA3"/>
    <w:rsid w:val="00F46298"/>
    <w:rsid w:val="00F463BC"/>
    <w:rsid w:val="00F463BD"/>
    <w:rsid w:val="00F469CD"/>
    <w:rsid w:val="00F46EF6"/>
    <w:rsid w:val="00F471A1"/>
    <w:rsid w:val="00F47E89"/>
    <w:rsid w:val="00F50C48"/>
    <w:rsid w:val="00F52326"/>
    <w:rsid w:val="00F5239A"/>
    <w:rsid w:val="00F5296D"/>
    <w:rsid w:val="00F52BC4"/>
    <w:rsid w:val="00F52D52"/>
    <w:rsid w:val="00F5370E"/>
    <w:rsid w:val="00F537E5"/>
    <w:rsid w:val="00F53926"/>
    <w:rsid w:val="00F53CB4"/>
    <w:rsid w:val="00F544A6"/>
    <w:rsid w:val="00F548D0"/>
    <w:rsid w:val="00F5495A"/>
    <w:rsid w:val="00F55A7D"/>
    <w:rsid w:val="00F577A1"/>
    <w:rsid w:val="00F57935"/>
    <w:rsid w:val="00F60269"/>
    <w:rsid w:val="00F60E09"/>
    <w:rsid w:val="00F61902"/>
    <w:rsid w:val="00F62F43"/>
    <w:rsid w:val="00F630B2"/>
    <w:rsid w:val="00F644EA"/>
    <w:rsid w:val="00F647DF"/>
    <w:rsid w:val="00F6481C"/>
    <w:rsid w:val="00F64C13"/>
    <w:rsid w:val="00F65C6A"/>
    <w:rsid w:val="00F66A57"/>
    <w:rsid w:val="00F679F6"/>
    <w:rsid w:val="00F706D0"/>
    <w:rsid w:val="00F70C83"/>
    <w:rsid w:val="00F714E7"/>
    <w:rsid w:val="00F7170A"/>
    <w:rsid w:val="00F718CF"/>
    <w:rsid w:val="00F71B9B"/>
    <w:rsid w:val="00F71DA4"/>
    <w:rsid w:val="00F72AD0"/>
    <w:rsid w:val="00F72D57"/>
    <w:rsid w:val="00F734AD"/>
    <w:rsid w:val="00F7358B"/>
    <w:rsid w:val="00F7367E"/>
    <w:rsid w:val="00F7445E"/>
    <w:rsid w:val="00F74E7D"/>
    <w:rsid w:val="00F74F2B"/>
    <w:rsid w:val="00F751D2"/>
    <w:rsid w:val="00F75878"/>
    <w:rsid w:val="00F75DD6"/>
    <w:rsid w:val="00F75F7E"/>
    <w:rsid w:val="00F764A1"/>
    <w:rsid w:val="00F772AC"/>
    <w:rsid w:val="00F7778F"/>
    <w:rsid w:val="00F77F88"/>
    <w:rsid w:val="00F80F05"/>
    <w:rsid w:val="00F80FB9"/>
    <w:rsid w:val="00F81818"/>
    <w:rsid w:val="00F81CA9"/>
    <w:rsid w:val="00F821EF"/>
    <w:rsid w:val="00F8247F"/>
    <w:rsid w:val="00F84525"/>
    <w:rsid w:val="00F84BF2"/>
    <w:rsid w:val="00F864C9"/>
    <w:rsid w:val="00F86CA9"/>
    <w:rsid w:val="00F870AB"/>
    <w:rsid w:val="00F902D8"/>
    <w:rsid w:val="00F9059A"/>
    <w:rsid w:val="00F915EE"/>
    <w:rsid w:val="00F922AE"/>
    <w:rsid w:val="00F92373"/>
    <w:rsid w:val="00F923E7"/>
    <w:rsid w:val="00F931B8"/>
    <w:rsid w:val="00F93869"/>
    <w:rsid w:val="00F9386A"/>
    <w:rsid w:val="00F93A91"/>
    <w:rsid w:val="00F94E8E"/>
    <w:rsid w:val="00F953E9"/>
    <w:rsid w:val="00F959F7"/>
    <w:rsid w:val="00F95ECA"/>
    <w:rsid w:val="00F961D4"/>
    <w:rsid w:val="00F96890"/>
    <w:rsid w:val="00F96976"/>
    <w:rsid w:val="00F96FB7"/>
    <w:rsid w:val="00F976EA"/>
    <w:rsid w:val="00F97D11"/>
    <w:rsid w:val="00FA11A3"/>
    <w:rsid w:val="00FA170C"/>
    <w:rsid w:val="00FA1CC8"/>
    <w:rsid w:val="00FA2B7F"/>
    <w:rsid w:val="00FA39A8"/>
    <w:rsid w:val="00FA3B72"/>
    <w:rsid w:val="00FA3F45"/>
    <w:rsid w:val="00FA42F1"/>
    <w:rsid w:val="00FA4ED2"/>
    <w:rsid w:val="00FA5BEC"/>
    <w:rsid w:val="00FA5C4A"/>
    <w:rsid w:val="00FA5ECC"/>
    <w:rsid w:val="00FA5FBF"/>
    <w:rsid w:val="00FA7303"/>
    <w:rsid w:val="00FA746B"/>
    <w:rsid w:val="00FA7D9E"/>
    <w:rsid w:val="00FB02F9"/>
    <w:rsid w:val="00FB1024"/>
    <w:rsid w:val="00FB1A59"/>
    <w:rsid w:val="00FB2764"/>
    <w:rsid w:val="00FB289C"/>
    <w:rsid w:val="00FB2BFE"/>
    <w:rsid w:val="00FB2EE4"/>
    <w:rsid w:val="00FB3AFF"/>
    <w:rsid w:val="00FB4668"/>
    <w:rsid w:val="00FB472D"/>
    <w:rsid w:val="00FB4B12"/>
    <w:rsid w:val="00FB4ECD"/>
    <w:rsid w:val="00FB56B0"/>
    <w:rsid w:val="00FB6193"/>
    <w:rsid w:val="00FB6491"/>
    <w:rsid w:val="00FB660D"/>
    <w:rsid w:val="00FB6856"/>
    <w:rsid w:val="00FB6B3E"/>
    <w:rsid w:val="00FB721B"/>
    <w:rsid w:val="00FB7A4B"/>
    <w:rsid w:val="00FB7C68"/>
    <w:rsid w:val="00FC09F2"/>
    <w:rsid w:val="00FC0F84"/>
    <w:rsid w:val="00FC47DA"/>
    <w:rsid w:val="00FC4C31"/>
    <w:rsid w:val="00FC4F52"/>
    <w:rsid w:val="00FC5011"/>
    <w:rsid w:val="00FC5BB8"/>
    <w:rsid w:val="00FC6426"/>
    <w:rsid w:val="00FC657D"/>
    <w:rsid w:val="00FC69E7"/>
    <w:rsid w:val="00FC6A2D"/>
    <w:rsid w:val="00FC7435"/>
    <w:rsid w:val="00FC7BA6"/>
    <w:rsid w:val="00FD00B6"/>
    <w:rsid w:val="00FD0224"/>
    <w:rsid w:val="00FD0BEB"/>
    <w:rsid w:val="00FD0D88"/>
    <w:rsid w:val="00FD271E"/>
    <w:rsid w:val="00FD290D"/>
    <w:rsid w:val="00FD2F12"/>
    <w:rsid w:val="00FD3267"/>
    <w:rsid w:val="00FD326A"/>
    <w:rsid w:val="00FD437F"/>
    <w:rsid w:val="00FD4DE5"/>
    <w:rsid w:val="00FD58A3"/>
    <w:rsid w:val="00FD5D44"/>
    <w:rsid w:val="00FD660D"/>
    <w:rsid w:val="00FD7D6C"/>
    <w:rsid w:val="00FE00C6"/>
    <w:rsid w:val="00FE05FC"/>
    <w:rsid w:val="00FE0A1F"/>
    <w:rsid w:val="00FE1D1F"/>
    <w:rsid w:val="00FE1DE3"/>
    <w:rsid w:val="00FE1DFF"/>
    <w:rsid w:val="00FE1E2D"/>
    <w:rsid w:val="00FE2254"/>
    <w:rsid w:val="00FE2D39"/>
    <w:rsid w:val="00FE32C3"/>
    <w:rsid w:val="00FE3711"/>
    <w:rsid w:val="00FE3A00"/>
    <w:rsid w:val="00FE4712"/>
    <w:rsid w:val="00FE54E9"/>
    <w:rsid w:val="00FE5648"/>
    <w:rsid w:val="00FE5B9E"/>
    <w:rsid w:val="00FE77BD"/>
    <w:rsid w:val="00FE7A06"/>
    <w:rsid w:val="00FE7E30"/>
    <w:rsid w:val="00FF00BE"/>
    <w:rsid w:val="00FF00C9"/>
    <w:rsid w:val="00FF01BA"/>
    <w:rsid w:val="00FF0575"/>
    <w:rsid w:val="00FF1292"/>
    <w:rsid w:val="00FF2B48"/>
    <w:rsid w:val="00FF314D"/>
    <w:rsid w:val="00FF3277"/>
    <w:rsid w:val="00FF3AC6"/>
    <w:rsid w:val="00FF4071"/>
    <w:rsid w:val="00FF53D0"/>
    <w:rsid w:val="00FF6A03"/>
    <w:rsid w:val="00FF711F"/>
    <w:rsid w:val="00FF742F"/>
    <w:rsid w:val="00FF7685"/>
    <w:rsid w:val="00FF76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FD8B01"/>
  <w15:docId w15:val="{8554E4B2-31EB-4F6D-BDAE-F36962B2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35D92"/>
    <w:pPr>
      <w:suppressAutoHyphens/>
    </w:pPr>
    <w:rPr>
      <w:sz w:val="22"/>
    </w:rPr>
  </w:style>
  <w:style w:type="paragraph" w:styleId="berschrift1">
    <w:name w:val="heading 1"/>
    <w:aliases w:val="Ü1"/>
    <w:basedOn w:val="Standard"/>
    <w:next w:val="Standard"/>
    <w:link w:val="berschrift1Zchn"/>
    <w:uiPriority w:val="2"/>
    <w:qFormat/>
    <w:rsid w:val="004A0E08"/>
    <w:pPr>
      <w:keepNext/>
      <w:spacing w:after="120" w:line="264" w:lineRule="auto"/>
      <w:outlineLvl w:val="0"/>
    </w:pPr>
    <w:rPr>
      <w:rFonts w:asciiTheme="majorHAnsi" w:hAnsiTheme="majorHAnsi"/>
      <w:b/>
      <w:bCs/>
      <w:color w:val="38703F"/>
      <w:sz w:val="40"/>
      <w:szCs w:val="22"/>
    </w:rPr>
  </w:style>
  <w:style w:type="paragraph" w:styleId="berschrift2">
    <w:name w:val="heading 2"/>
    <w:aliases w:val="Ü2"/>
    <w:basedOn w:val="Standard"/>
    <w:next w:val="Standard"/>
    <w:link w:val="berschrift2Zchn"/>
    <w:uiPriority w:val="2"/>
    <w:qFormat/>
    <w:rsid w:val="004A0E08"/>
    <w:pPr>
      <w:keepNext/>
      <w:spacing w:before="360" w:after="120" w:line="264" w:lineRule="auto"/>
      <w:outlineLvl w:val="1"/>
    </w:pPr>
    <w:rPr>
      <w:rFonts w:asciiTheme="majorHAnsi" w:hAnsiTheme="majorHAnsi"/>
      <w:b/>
      <w:bCs/>
      <w:color w:val="38703F"/>
      <w:sz w:val="31"/>
      <w:szCs w:val="22"/>
    </w:rPr>
  </w:style>
  <w:style w:type="paragraph" w:styleId="berschrift3">
    <w:name w:val="heading 3"/>
    <w:aliases w:val="Ü3"/>
    <w:basedOn w:val="Standard"/>
    <w:next w:val="Standard"/>
    <w:link w:val="berschrift3Zchn"/>
    <w:uiPriority w:val="2"/>
    <w:qFormat/>
    <w:rsid w:val="004A0E08"/>
    <w:pPr>
      <w:keepNext/>
      <w:spacing w:before="36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B256E5"/>
    <w:pPr>
      <w:tabs>
        <w:tab w:val="left" w:pos="227"/>
        <w:tab w:val="right" w:leader="dot" w:pos="8879"/>
      </w:tabs>
      <w:spacing w:before="120" w:after="0"/>
    </w:pPr>
    <w:rPr>
      <w:b/>
      <w:noProof/>
      <w:color w:val="38703F"/>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4A0E08"/>
    <w:rPr>
      <w:rFonts w:asciiTheme="majorHAnsi" w:hAnsiTheme="majorHAnsi"/>
      <w:b/>
      <w:bCs/>
      <w:color w:val="38703F"/>
      <w:sz w:val="40"/>
      <w:szCs w:val="22"/>
    </w:rPr>
  </w:style>
  <w:style w:type="character" w:customStyle="1" w:styleId="berschrift2Zchn">
    <w:name w:val="Überschrift 2 Zchn"/>
    <w:aliases w:val="Ü2 Zchn"/>
    <w:basedOn w:val="Absatz-Standardschriftart"/>
    <w:link w:val="berschrift2"/>
    <w:uiPriority w:val="2"/>
    <w:rsid w:val="004A0E08"/>
    <w:rPr>
      <w:rFonts w:asciiTheme="majorHAnsi" w:hAnsiTheme="majorHAnsi"/>
      <w:b/>
      <w:bCs/>
      <w:color w:val="38703F"/>
      <w:sz w:val="31"/>
      <w:szCs w:val="22"/>
    </w:rPr>
  </w:style>
  <w:style w:type="character" w:customStyle="1" w:styleId="berschrift3Zchn">
    <w:name w:val="Überschrift 3 Zchn"/>
    <w:aliases w:val="Ü3 Zchn"/>
    <w:basedOn w:val="Absatz-Standardschriftart"/>
    <w:link w:val="berschrift3"/>
    <w:uiPriority w:val="2"/>
    <w:rsid w:val="004A0E08"/>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24CC2"/>
    <w:pPr>
      <w:keepNext/>
      <w:spacing w:before="360" w:after="1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aliases w:val="Dot pt,F5 List Paragraph,List Paragraph1,No Spacing1,List Paragraph Char Char Char,Indicator Text,Colorful List - Accent 11,Numbered Para 1,Bullet 1,Bullet Points,MAIN CONTENT,List Paragraph11,List Paragraph12,List Paragraph2,L,Nummerierung"/>
    <w:basedOn w:val="Standard"/>
    <w:link w:val="ListenabsatzZchn"/>
    <w:uiPriority w:val="34"/>
    <w:unhideWhenUsed/>
    <w:qFormat/>
    <w:rsid w:val="00B36796"/>
    <w:pPr>
      <w:numPr>
        <w:numId w:val="6"/>
      </w:numPr>
      <w:contextualSpacing/>
    </w:pPr>
  </w:style>
  <w:style w:type="paragraph" w:styleId="Zitat">
    <w:name w:val="Quote"/>
    <w:basedOn w:val="Standard"/>
    <w:next w:val="Standard"/>
    <w:link w:val="ZitatZchn"/>
    <w:uiPriority w:val="20"/>
    <w:qFormat/>
    <w:rsid w:val="008E6410"/>
    <w:pPr>
      <w:ind w:left="397" w:right="794"/>
    </w:pPr>
    <w:rPr>
      <w:iCs/>
      <w:color w:val="38703F"/>
      <w:sz w:val="25"/>
    </w:rPr>
  </w:style>
  <w:style w:type="character" w:customStyle="1" w:styleId="ZitatZchn">
    <w:name w:val="Zitat Zchn"/>
    <w:basedOn w:val="Absatz-Standardschriftart"/>
    <w:link w:val="Zitat"/>
    <w:uiPriority w:val="20"/>
    <w:rsid w:val="008E6410"/>
    <w:rPr>
      <w:iCs/>
      <w:color w:val="38703F"/>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1A70D7"/>
    <w:pPr>
      <w:pageBreakBefore/>
      <w:spacing w:line="300" w:lineRule="auto"/>
    </w:pPr>
    <w:rPr>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BA7B53"/>
    <w:pPr>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A7B53"/>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A46EC6"/>
    <w:pPr>
      <w:numPr>
        <w:ilvl w:val="1"/>
      </w:numPr>
      <w:spacing w:line="264" w:lineRule="auto"/>
    </w:pPr>
    <w:rPr>
      <w:rFonts w:eastAsiaTheme="majorEastAsia" w:cstheme="majorBidi"/>
      <w:iCs/>
      <w:sz w:val="28"/>
    </w:rPr>
  </w:style>
  <w:style w:type="character" w:customStyle="1" w:styleId="UntertitelZchn">
    <w:name w:val="Untertitel Zchn"/>
    <w:basedOn w:val="Absatz-Standardschriftart"/>
    <w:link w:val="Untertitel"/>
    <w:uiPriority w:val="29"/>
    <w:rsid w:val="00A46EC6"/>
    <w:rPr>
      <w:rFonts w:eastAsiaTheme="majorEastAsia"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GRUENFett">
    <w:name w:val="GRUEN+Fett"/>
    <w:basedOn w:val="GRUEN"/>
    <w:uiPriority w:val="59"/>
    <w:qFormat/>
    <w:rsid w:val="00A47CD3"/>
    <w:rPr>
      <w:b/>
      <w:bCs/>
      <w:color w:val="38703F"/>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8E6410"/>
    <w:pPr>
      <w:numPr>
        <w:numId w:val="12"/>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numId w:val="0"/>
      </w:numPr>
    </w:pPr>
  </w:style>
  <w:style w:type="paragraph" w:styleId="Aufzhlungszeichen3">
    <w:name w:val="List Bullet 3"/>
    <w:aliases w:val="UL 3"/>
    <w:basedOn w:val="Standard"/>
    <w:uiPriority w:val="11"/>
    <w:rsid w:val="00B36796"/>
    <w:pPr>
      <w:numPr>
        <w:ilvl w:val="2"/>
        <w:numId w:val="12"/>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2"/>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12"/>
      </w:numPr>
    </w:pPr>
  </w:style>
  <w:style w:type="paragraph" w:styleId="Aufzhlungszeichen5">
    <w:name w:val="List Bullet 5"/>
    <w:basedOn w:val="Standard"/>
    <w:uiPriority w:val="11"/>
    <w:semiHidden/>
    <w:locked/>
    <w:rsid w:val="00B36796"/>
    <w:pPr>
      <w:numPr>
        <w:ilvl w:val="4"/>
        <w:numId w:val="12"/>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2"/>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2"/>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2"/>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2"/>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639EA"/>
    <w:pPr>
      <w:spacing w:before="108" w:after="108"/>
      <w:ind w:left="108" w:right="108"/>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4"/>
      </w:numPr>
    </w:pPr>
  </w:style>
  <w:style w:type="paragraph" w:customStyle="1" w:styleId="Gliederung10">
    <w:name w:val="Gliederung 1)"/>
    <w:aliases w:val="GL 1)"/>
    <w:basedOn w:val="Listenabsatz"/>
    <w:uiPriority w:val="16"/>
    <w:semiHidden/>
    <w:locked/>
    <w:rsid w:val="00B36796"/>
    <w:pPr>
      <w:numPr>
        <w:numId w:val="7"/>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7"/>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7"/>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6"/>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6"/>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6"/>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8E6410"/>
    <w:pPr>
      <w:numPr>
        <w:numId w:val="11"/>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1"/>
      </w:numPr>
      <w:spacing w:after="0"/>
    </w:pPr>
  </w:style>
  <w:style w:type="paragraph" w:styleId="Listennummer3">
    <w:name w:val="List Number 3"/>
    <w:aliases w:val="OL 3"/>
    <w:basedOn w:val="Standard"/>
    <w:uiPriority w:val="13"/>
    <w:rsid w:val="00B36796"/>
    <w:pPr>
      <w:numPr>
        <w:ilvl w:val="2"/>
        <w:numId w:val="11"/>
      </w:numPr>
      <w:spacing w:after="0"/>
    </w:pPr>
  </w:style>
  <w:style w:type="paragraph" w:styleId="Listennummer4">
    <w:name w:val="List Number 4"/>
    <w:basedOn w:val="Standard"/>
    <w:uiPriority w:val="13"/>
    <w:semiHidden/>
    <w:locked/>
    <w:rsid w:val="00B36796"/>
    <w:pPr>
      <w:numPr>
        <w:ilvl w:val="3"/>
        <w:numId w:val="11"/>
      </w:numPr>
      <w:spacing w:after="0" w:line="276" w:lineRule="auto"/>
    </w:pPr>
  </w:style>
  <w:style w:type="paragraph" w:styleId="Listennummer5">
    <w:name w:val="List Number 5"/>
    <w:basedOn w:val="Standard"/>
    <w:uiPriority w:val="13"/>
    <w:semiHidden/>
    <w:locked/>
    <w:rsid w:val="00B36796"/>
    <w:pPr>
      <w:numPr>
        <w:ilvl w:val="4"/>
        <w:numId w:val="11"/>
      </w:numPr>
      <w:spacing w:after="0"/>
    </w:pPr>
  </w:style>
  <w:style w:type="paragraph" w:customStyle="1" w:styleId="Listennummer6">
    <w:name w:val="Listennummer 6"/>
    <w:basedOn w:val="Standard"/>
    <w:uiPriority w:val="13"/>
    <w:semiHidden/>
    <w:locked/>
    <w:rsid w:val="00B36796"/>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1"/>
      </w:numPr>
      <w:spacing w:after="0"/>
    </w:pPr>
    <w:rPr>
      <w:rFonts w:eastAsia="Times New Roman" w:cs="Times New Roman"/>
      <w:szCs w:val="22"/>
      <w:lang w:eastAsia="de-AT"/>
    </w:rPr>
  </w:style>
  <w:style w:type="table" w:customStyle="1" w:styleId="GAP">
    <w:name w:val="GAP"/>
    <w:basedOn w:val="Tabellenraster"/>
    <w:uiPriority w:val="99"/>
    <w:rsid w:val="00185CB7"/>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
    <w:tblStylePr w:type="firstRow">
      <w:tblPr/>
      <w:tcPr>
        <w:tcBorders>
          <w:top w:val="nil"/>
          <w:left w:val="nil"/>
          <w:bottom w:val="single" w:sz="8" w:space="0" w:color="000000" w:themeColor="text1"/>
          <w:right w:val="nil"/>
          <w:insideH w:val="nil"/>
          <w:insideV w:val="nil"/>
        </w:tcBorders>
        <w:shd w:val="clear" w:color="auto" w:fill="DEF0DF" w:themeFill="accent2" w:themeFillTint="33"/>
      </w:tcPr>
    </w:tblStylePr>
    <w:tblStylePr w:type="firstCol">
      <w:tblPr/>
      <w:tcPr>
        <w:shd w:val="clear" w:color="auto" w:fill="DEF0DF" w:themeFill="accent2" w:themeFillTint="3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24CC2"/>
    <w:pPr>
      <w:keepLines/>
      <w:numPr>
        <w:numId w:val="10"/>
      </w:numPr>
      <w:ind w:left="567" w:hanging="567"/>
    </w:pPr>
    <w:rPr>
      <w:rFonts w:eastAsiaTheme="majorEastAsia" w:cstheme="majorBidi"/>
      <w:bCs w:val="0"/>
      <w:szCs w:val="32"/>
    </w:rPr>
  </w:style>
  <w:style w:type="paragraph" w:customStyle="1" w:styleId="2nummeriert">
    <w:name w:val="Ü2 nummeriert"/>
    <w:basedOn w:val="berschrift2"/>
    <w:next w:val="Standard"/>
    <w:uiPriority w:val="2"/>
    <w:qFormat/>
    <w:rsid w:val="00433FE0"/>
    <w:pPr>
      <w:keepLines/>
      <w:numPr>
        <w:ilvl w:val="1"/>
        <w:numId w:val="10"/>
      </w:numPr>
      <w:tabs>
        <w:tab w:val="num" w:pos="567"/>
      </w:tabs>
      <w:ind w:left="0"/>
    </w:pPr>
    <w:rPr>
      <w:rFonts w:eastAsiaTheme="majorEastAsia" w:cstheme="majorBidi"/>
      <w:bCs w:val="0"/>
      <w:szCs w:val="26"/>
    </w:rPr>
  </w:style>
  <w:style w:type="paragraph" w:customStyle="1" w:styleId="3nummeriert">
    <w:name w:val="Ü3 nummeriert"/>
    <w:basedOn w:val="berschrift3"/>
    <w:next w:val="Standard"/>
    <w:link w:val="3nummeriertZchn"/>
    <w:uiPriority w:val="2"/>
    <w:qFormat/>
    <w:rsid w:val="00C15055"/>
    <w:pPr>
      <w:keepLines/>
      <w:numPr>
        <w:ilvl w:val="2"/>
        <w:numId w:val="10"/>
      </w:numPr>
      <w:tabs>
        <w:tab w:val="clear" w:pos="1135"/>
        <w:tab w:val="left" w:pos="765"/>
        <w:tab w:val="num" w:pos="1418"/>
      </w:tabs>
      <w:ind w:left="765" w:hanging="765"/>
    </w:pPr>
    <w:rPr>
      <w:rFonts w:eastAsiaTheme="majorEastAsia" w:cstheme="majorBidi"/>
      <w:bCs w:val="0"/>
      <w:szCs w:val="24"/>
    </w:rPr>
  </w:style>
  <w:style w:type="paragraph" w:customStyle="1" w:styleId="4nummeriert">
    <w:name w:val="Ü4 nummeriert"/>
    <w:basedOn w:val="berschrift4"/>
    <w:next w:val="Standard"/>
    <w:uiPriority w:val="2"/>
    <w:rsid w:val="00F77F88"/>
    <w:pPr>
      <w:keepLines/>
      <w:numPr>
        <w:ilvl w:val="3"/>
        <w:numId w:val="10"/>
      </w:numPr>
      <w:ind w:left="851" w:hanging="851"/>
    </w:pPr>
    <w:rPr>
      <w:rFonts w:eastAsiaTheme="majorEastAsia" w:cstheme="majorBidi"/>
      <w:iCs/>
      <w:szCs w:val="24"/>
    </w:rPr>
  </w:style>
  <w:style w:type="paragraph" w:customStyle="1" w:styleId="5nummeriert">
    <w:name w:val="Ü5 nummeriert"/>
    <w:basedOn w:val="berschrift5"/>
    <w:next w:val="Standard"/>
    <w:uiPriority w:val="2"/>
    <w:rsid w:val="00433FE0"/>
    <w:pPr>
      <w:keepLines/>
      <w:numPr>
        <w:ilvl w:val="4"/>
        <w:numId w:val="10"/>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040D0E"/>
    <w:pPr>
      <w:spacing w:after="360" w:line="300" w:lineRule="auto"/>
    </w:pPr>
    <w:rPr>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5"/>
      </w:numPr>
    </w:pPr>
  </w:style>
  <w:style w:type="paragraph" w:customStyle="1" w:styleId="ProgrammAufzhlung1">
    <w:name w:val="Programm Aufzählung 1"/>
    <w:aliases w:val="P-UL"/>
    <w:basedOn w:val="Standard"/>
    <w:uiPriority w:val="24"/>
    <w:qFormat/>
    <w:rsid w:val="00B36796"/>
    <w:pPr>
      <w:numPr>
        <w:numId w:val="1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8E6410"/>
    <w:pPr>
      <w:spacing w:after="720"/>
    </w:pPr>
    <w:rPr>
      <w:color w:val="38703F"/>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656608"/>
    <w:pPr>
      <w:keepNext/>
      <w:pBdr>
        <w:top w:val="single" w:sz="4" w:space="15" w:color="E6EFF3" w:themeColor="background1"/>
        <w:left w:val="single" w:sz="4" w:space="20" w:color="E6EFF3" w:themeColor="background1"/>
        <w:right w:val="single" w:sz="4" w:space="20" w:color="E6EFF3" w:themeColor="background1"/>
      </w:pBdr>
      <w:shd w:val="clear" w:color="auto" w:fill="DEF0DF" w:themeFill="accent2" w:themeFillTint="33"/>
      <w:spacing w:after="0"/>
      <w:ind w:left="397" w:right="397"/>
    </w:pPr>
    <w:rPr>
      <w:b/>
      <w:bCs/>
    </w:rPr>
  </w:style>
  <w:style w:type="paragraph" w:customStyle="1" w:styleId="BoxStd">
    <w:name w:val="Box Std"/>
    <w:basedOn w:val="Standard"/>
    <w:uiPriority w:val="22"/>
    <w:qFormat/>
    <w:rsid w:val="00656608"/>
    <w:p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397" w:right="397"/>
    </w:pPr>
  </w:style>
  <w:style w:type="paragraph" w:customStyle="1" w:styleId="BoxUL1">
    <w:name w:val="Box UL 1"/>
    <w:basedOn w:val="ProgrammAufzhlung1"/>
    <w:uiPriority w:val="22"/>
    <w:qFormat/>
    <w:rsid w:val="00656608"/>
    <w:pPr>
      <w:numPr>
        <w:numId w:val="14"/>
      </w:numPr>
      <w:pBdr>
        <w:top w:val="single" w:sz="4" w:space="14" w:color="DEF0DF" w:themeColor="accent2" w:themeTint="33"/>
        <w:left w:val="single" w:sz="4" w:space="20" w:color="DEF0DF" w:themeColor="accent2" w:themeTint="33"/>
        <w:bottom w:val="single" w:sz="4" w:space="14" w:color="DEF0DF" w:themeColor="accent2" w:themeTint="33"/>
        <w:right w:val="single" w:sz="4" w:space="20" w:color="DEF0DF" w:themeColor="accent2" w:themeTint="33"/>
      </w:pBdr>
      <w:shd w:val="clear" w:color="auto" w:fill="DEF0DF" w:themeFill="accent2" w:themeFillTint="33"/>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9"/>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GRUEN">
    <w:name w:val="GRUEN"/>
    <w:basedOn w:val="Absatz-Standardschriftart"/>
    <w:uiPriority w:val="59"/>
    <w:qFormat/>
    <w:rsid w:val="00A47CD3"/>
    <w:rPr>
      <w:color w:val="38703F"/>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3"/>
      </w:numPr>
      <w:tabs>
        <w:tab w:val="num" w:pos="1986"/>
      </w:tabs>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3"/>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8"/>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17"/>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paragraph" w:customStyle="1" w:styleId="ImpressumHL">
    <w:name w:val="Impressum HL"/>
    <w:basedOn w:val="KeinLeerraum"/>
    <w:uiPriority w:val="23"/>
    <w:rsid w:val="00177B7B"/>
    <w:rPr>
      <w:b/>
      <w:bCs/>
      <w:sz w:val="16"/>
    </w:rPr>
  </w:style>
  <w:style w:type="paragraph" w:customStyle="1" w:styleId="ImpressumText">
    <w:name w:val="Impressum Text"/>
    <w:basedOn w:val="KeinLeerraum"/>
    <w:uiPriority w:val="23"/>
    <w:rsid w:val="00177B7B"/>
    <w:rPr>
      <w:sz w:val="16"/>
    </w:r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paragraph" w:customStyle="1" w:styleId="UL1NACH">
    <w:name w:val="UL 1+NACH"/>
    <w:basedOn w:val="Aufzhlungszeichen"/>
    <w:uiPriority w:val="10"/>
    <w:qFormat/>
    <w:rsid w:val="00226B27"/>
    <w:pPr>
      <w:spacing w:after="360"/>
      <w:contextualSpacing w:val="0"/>
    </w:pPr>
  </w:style>
  <w:style w:type="paragraph" w:customStyle="1" w:styleId="UL2NACH">
    <w:name w:val="UL 2+NACH"/>
    <w:basedOn w:val="Aufzhlungszeichen2"/>
    <w:uiPriority w:val="11"/>
    <w:qFormat/>
    <w:rsid w:val="00226B27"/>
    <w:pPr>
      <w:spacing w:after="360"/>
      <w:contextualSpacing w:val="0"/>
    </w:pPr>
  </w:style>
  <w:style w:type="paragraph" w:customStyle="1" w:styleId="UL3NACH">
    <w:name w:val="UL 3+NACH"/>
    <w:basedOn w:val="Aufzhlungszeichen3"/>
    <w:uiPriority w:val="11"/>
    <w:qFormat/>
    <w:rsid w:val="00226B27"/>
    <w:pPr>
      <w:spacing w:after="360"/>
    </w:pPr>
  </w:style>
  <w:style w:type="paragraph" w:customStyle="1" w:styleId="TD-UL1">
    <w:name w:val="TD-UL 1"/>
    <w:basedOn w:val="TD"/>
    <w:uiPriority w:val="5"/>
    <w:qFormat/>
    <w:rsid w:val="00006544"/>
    <w:pPr>
      <w:numPr>
        <w:numId w:val="15"/>
      </w:numPr>
      <w:spacing w:before="60" w:after="60" w:line="240" w:lineRule="auto"/>
      <w:ind w:left="470" w:right="113" w:hanging="357"/>
      <w:jc w:val="left"/>
    </w:pPr>
    <w:rPr>
      <w:szCs w:val="23"/>
    </w:rPr>
  </w:style>
  <w:style w:type="paragraph" w:customStyle="1" w:styleId="TD-UL1NACH">
    <w:name w:val="TD-UL 1+NACH"/>
    <w:basedOn w:val="TD-UL1"/>
    <w:uiPriority w:val="5"/>
    <w:qFormat/>
    <w:rsid w:val="00006544"/>
    <w:pPr>
      <w:spacing w:after="200"/>
    </w:pPr>
  </w:style>
  <w:style w:type="paragraph" w:customStyle="1" w:styleId="BoxVOR">
    <w:name w:val="Box+VOR"/>
    <w:basedOn w:val="BoxStd"/>
    <w:uiPriority w:val="22"/>
    <w:qFormat/>
    <w:rsid w:val="00673375"/>
    <w:pPr>
      <w:spacing w:before="360"/>
    </w:pPr>
  </w:style>
  <w:style w:type="paragraph" w:customStyle="1" w:styleId="Logo-Absatz">
    <w:name w:val="Logo-Absatz"/>
    <w:basedOn w:val="KeinLeerraum"/>
    <w:uiPriority w:val="99"/>
    <w:rsid w:val="00077B24"/>
    <w:pPr>
      <w:ind w:left="-851"/>
    </w:pPr>
    <w:rPr>
      <w:rFonts w:eastAsia="Times New Roman" w:cs="Times New Roman"/>
      <w:szCs w:val="20"/>
    </w:rPr>
  </w:style>
  <w:style w:type="paragraph" w:customStyle="1" w:styleId="ACHTUNG">
    <w:name w:val="ACHTUNG"/>
    <w:basedOn w:val="Standard"/>
    <w:uiPriority w:val="23"/>
    <w:qFormat/>
    <w:rsid w:val="00657F23"/>
    <w:pPr>
      <w:pBdr>
        <w:top w:val="single" w:sz="12" w:space="14" w:color="E1320F" w:themeColor="text2"/>
        <w:left w:val="single" w:sz="12" w:space="20" w:color="E1320F" w:themeColor="text2"/>
        <w:bottom w:val="single" w:sz="12" w:space="14" w:color="E1320F" w:themeColor="text2"/>
        <w:right w:val="single" w:sz="12" w:space="20" w:color="E1320F" w:themeColor="text2"/>
      </w:pBdr>
      <w:ind w:left="397" w:right="397"/>
    </w:pPr>
    <w:rPr>
      <w:rFonts w:eastAsia="Times New Roman" w:cs="Times New Roman"/>
      <w:b/>
      <w:bCs/>
      <w:szCs w:val="20"/>
    </w:rPr>
  </w:style>
  <w:style w:type="character" w:customStyle="1" w:styleId="ListenabsatzZchn">
    <w:name w:val="Listenabsatz Zchn"/>
    <w:aliases w:val="Dot pt Zchn,F5 List Paragraph Zchn,List Paragraph1 Zchn,No Spacing1 Zchn,List Paragraph Char Char Char Zchn,Indicator Text Zchn,Colorful List - Accent 11 Zchn,Numbered Para 1 Zchn,Bullet 1 Zchn,Bullet Points Zchn,MAIN CONTENT Zchn"/>
    <w:basedOn w:val="Absatz-Standardschriftart"/>
    <w:link w:val="Listenabsatz"/>
    <w:uiPriority w:val="34"/>
    <w:rsid w:val="00F976EA"/>
    <w:rPr>
      <w:sz w:val="22"/>
    </w:rPr>
  </w:style>
  <w:style w:type="paragraph" w:customStyle="1" w:styleId="SRL4nummeriert">
    <w:name w:val="SRL_Ü4 nummeriert"/>
    <w:basedOn w:val="berschrift4"/>
    <w:next w:val="Standard"/>
    <w:autoRedefine/>
    <w:uiPriority w:val="2"/>
    <w:qFormat/>
    <w:rsid w:val="005C5BCE"/>
    <w:pPr>
      <w:keepNext w:val="0"/>
      <w:keepLines/>
      <w:tabs>
        <w:tab w:val="num" w:pos="360"/>
        <w:tab w:val="num" w:pos="1134"/>
      </w:tabs>
      <w:spacing w:before="0"/>
      <w:ind w:left="1134" w:hanging="1134"/>
    </w:pPr>
    <w:rPr>
      <w:rFonts w:eastAsiaTheme="majorEastAsia" w:cstheme="majorBidi"/>
      <w:iCs/>
      <w:color w:val="000000" w:themeColor="text1"/>
      <w:sz w:val="23"/>
      <w:szCs w:val="24"/>
      <w:lang w:eastAsia="de-AT"/>
    </w:rPr>
  </w:style>
  <w:style w:type="paragraph" w:customStyle="1" w:styleId="1113fett">
    <w:name w:val="1.1.1 Ü3 fett"/>
    <w:basedOn w:val="3nummeriert"/>
    <w:link w:val="1113fettZchn"/>
    <w:qFormat/>
    <w:rsid w:val="00F976EA"/>
    <w:pPr>
      <w:keepNext w:val="0"/>
      <w:numPr>
        <w:ilvl w:val="0"/>
        <w:numId w:val="0"/>
      </w:numPr>
      <w:tabs>
        <w:tab w:val="clear" w:pos="765"/>
        <w:tab w:val="left" w:pos="1134"/>
      </w:tabs>
      <w:spacing w:before="120" w:after="120" w:line="300" w:lineRule="auto"/>
      <w:ind w:left="1134" w:hanging="1134"/>
      <w:outlineLvl w:val="9"/>
    </w:pPr>
    <w:rPr>
      <w:bCs/>
      <w:sz w:val="23"/>
      <w:lang w:val="de-AT" w:eastAsia="de-AT"/>
    </w:rPr>
  </w:style>
  <w:style w:type="character" w:customStyle="1" w:styleId="1113fettZchn">
    <w:name w:val="1.1.1 Ü3 fett Zchn"/>
    <w:basedOn w:val="Absatz-Standardschriftart"/>
    <w:link w:val="1113fett"/>
    <w:rsid w:val="00F976EA"/>
    <w:rPr>
      <w:rFonts w:asciiTheme="majorHAnsi" w:eastAsiaTheme="majorEastAsia" w:hAnsiTheme="majorHAnsi" w:cstheme="majorBidi"/>
      <w:b/>
      <w:bCs/>
      <w:sz w:val="23"/>
      <w:lang w:val="de-AT" w:eastAsia="de-AT"/>
    </w:rPr>
  </w:style>
  <w:style w:type="numbering" w:customStyle="1" w:styleId="ATGliederungsliste1">
    <w:name w:val="AT Gliederungsliste1"/>
    <w:uiPriority w:val="99"/>
    <w:rsid w:val="007775C5"/>
  </w:style>
  <w:style w:type="numbering" w:customStyle="1" w:styleId="ATberschriftennummeriert1">
    <w:name w:val="AT Überschriften nummeriert1"/>
    <w:uiPriority w:val="99"/>
    <w:rsid w:val="00B913AE"/>
  </w:style>
  <w:style w:type="paragraph" w:styleId="berarbeitung">
    <w:name w:val="Revision"/>
    <w:hidden/>
    <w:uiPriority w:val="99"/>
    <w:semiHidden/>
    <w:rsid w:val="00F734AD"/>
    <w:pPr>
      <w:spacing w:after="0" w:line="240" w:lineRule="auto"/>
    </w:pPr>
    <w:rPr>
      <w:sz w:val="22"/>
    </w:rPr>
  </w:style>
  <w:style w:type="character" w:customStyle="1" w:styleId="3nummeriertZchn">
    <w:name w:val="Ü3 nummeriert Zchn"/>
    <w:basedOn w:val="Absatz-Standardschriftart"/>
    <w:link w:val="3nummeriert"/>
    <w:uiPriority w:val="2"/>
    <w:rsid w:val="00C15055"/>
    <w:rPr>
      <w:rFonts w:asciiTheme="majorHAnsi" w:eastAsiaTheme="majorEastAsia" w:hAnsiTheme="majorHAnsi" w:cstheme="majorBidi"/>
      <w:b/>
      <w:sz w:val="28"/>
    </w:rPr>
  </w:style>
  <w:style w:type="paragraph" w:customStyle="1" w:styleId="Default">
    <w:name w:val="Default"/>
    <w:rsid w:val="00857A33"/>
    <w:pPr>
      <w:autoSpaceDE w:val="0"/>
      <w:autoSpaceDN w:val="0"/>
      <w:adjustRightInd w:val="0"/>
      <w:spacing w:after="0" w:line="240" w:lineRule="auto"/>
    </w:pPr>
    <w:rPr>
      <w:rFonts w:ascii="Calibri" w:hAnsi="Calibri" w:cs="Calibri"/>
      <w:color w:val="000000"/>
    </w:rPr>
  </w:style>
  <w:style w:type="paragraph" w:styleId="Textkrper">
    <w:name w:val="Body Text"/>
    <w:basedOn w:val="Standard"/>
    <w:link w:val="TextkrperZchn"/>
    <w:uiPriority w:val="1"/>
    <w:semiHidden/>
    <w:unhideWhenUsed/>
    <w:locked/>
    <w:rsid w:val="006F62D5"/>
    <w:pPr>
      <w:suppressAutoHyphens w:val="0"/>
      <w:spacing w:after="120"/>
    </w:pPr>
    <w:rPr>
      <w:rFonts w:ascii="Calibri" w:eastAsiaTheme="minorHAnsi" w:hAnsi="Calibri" w:cs="Calibri"/>
      <w:szCs w:val="22"/>
    </w:rPr>
  </w:style>
  <w:style w:type="character" w:customStyle="1" w:styleId="TextkrperZchn">
    <w:name w:val="Textkörper Zchn"/>
    <w:basedOn w:val="Absatz-Standardschriftart"/>
    <w:link w:val="Textkrper"/>
    <w:uiPriority w:val="1"/>
    <w:semiHidden/>
    <w:rsid w:val="006F62D5"/>
    <w:rPr>
      <w:rFonts w:ascii="Calibri" w:eastAsiaTheme="minorHAnsi" w:hAnsi="Calibri" w:cs="Calibri"/>
      <w:sz w:val="22"/>
      <w:szCs w:val="22"/>
    </w:rPr>
  </w:style>
  <w:style w:type="character" w:customStyle="1" w:styleId="ROT">
    <w:name w:val="ROT"/>
    <w:basedOn w:val="Absatz-Standardschriftart"/>
    <w:uiPriority w:val="59"/>
    <w:qFormat/>
    <w:rsid w:val="00C12B5D"/>
    <w:rPr>
      <w:color w:val="E1320F" w:themeColor="text2"/>
      <w:lang w:val="de-AT"/>
    </w:rPr>
  </w:style>
  <w:style w:type="table" w:customStyle="1" w:styleId="Tabellenraster1">
    <w:name w:val="Tabellenraster1"/>
    <w:basedOn w:val="NormaleTabelle"/>
    <w:uiPriority w:val="39"/>
    <w:rsid w:val="00F463BD"/>
    <w:pPr>
      <w:spacing w:after="0" w:line="264" w:lineRule="auto"/>
    </w:pPr>
    <w:rPr>
      <w:rFonts w:ascii="Arial" w:eastAsia="MS PGothic" w:hAnsi="Arial" w:cs="Times New Roman"/>
      <w:sz w:val="21"/>
      <w:szCs w:val="23"/>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1565">
      <w:bodyDiv w:val="1"/>
      <w:marLeft w:val="0"/>
      <w:marRight w:val="0"/>
      <w:marTop w:val="0"/>
      <w:marBottom w:val="0"/>
      <w:divBdr>
        <w:top w:val="none" w:sz="0" w:space="0" w:color="auto"/>
        <w:left w:val="none" w:sz="0" w:space="0" w:color="auto"/>
        <w:bottom w:val="none" w:sz="0" w:space="0" w:color="auto"/>
        <w:right w:val="none" w:sz="0" w:space="0" w:color="auto"/>
      </w:divBdr>
    </w:div>
    <w:div w:id="244077392">
      <w:bodyDiv w:val="1"/>
      <w:marLeft w:val="0"/>
      <w:marRight w:val="0"/>
      <w:marTop w:val="0"/>
      <w:marBottom w:val="0"/>
      <w:divBdr>
        <w:top w:val="none" w:sz="0" w:space="0" w:color="auto"/>
        <w:left w:val="none" w:sz="0" w:space="0" w:color="auto"/>
        <w:bottom w:val="none" w:sz="0" w:space="0" w:color="auto"/>
        <w:right w:val="none" w:sz="0" w:space="0" w:color="auto"/>
      </w:divBdr>
    </w:div>
    <w:div w:id="309140396">
      <w:bodyDiv w:val="1"/>
      <w:marLeft w:val="0"/>
      <w:marRight w:val="0"/>
      <w:marTop w:val="0"/>
      <w:marBottom w:val="0"/>
      <w:divBdr>
        <w:top w:val="none" w:sz="0" w:space="0" w:color="auto"/>
        <w:left w:val="none" w:sz="0" w:space="0" w:color="auto"/>
        <w:bottom w:val="none" w:sz="0" w:space="0" w:color="auto"/>
        <w:right w:val="none" w:sz="0" w:space="0" w:color="auto"/>
      </w:divBdr>
    </w:div>
    <w:div w:id="339310576">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377438993">
      <w:bodyDiv w:val="1"/>
      <w:marLeft w:val="0"/>
      <w:marRight w:val="0"/>
      <w:marTop w:val="0"/>
      <w:marBottom w:val="0"/>
      <w:divBdr>
        <w:top w:val="none" w:sz="0" w:space="0" w:color="auto"/>
        <w:left w:val="none" w:sz="0" w:space="0" w:color="auto"/>
        <w:bottom w:val="none" w:sz="0" w:space="0" w:color="auto"/>
        <w:right w:val="none" w:sz="0" w:space="0" w:color="auto"/>
      </w:divBdr>
    </w:div>
    <w:div w:id="465205274">
      <w:bodyDiv w:val="1"/>
      <w:marLeft w:val="0"/>
      <w:marRight w:val="0"/>
      <w:marTop w:val="0"/>
      <w:marBottom w:val="0"/>
      <w:divBdr>
        <w:top w:val="none" w:sz="0" w:space="0" w:color="auto"/>
        <w:left w:val="none" w:sz="0" w:space="0" w:color="auto"/>
        <w:bottom w:val="none" w:sz="0" w:space="0" w:color="auto"/>
        <w:right w:val="none" w:sz="0" w:space="0" w:color="auto"/>
      </w:divBdr>
    </w:div>
    <w:div w:id="521363725">
      <w:bodyDiv w:val="1"/>
      <w:marLeft w:val="0"/>
      <w:marRight w:val="0"/>
      <w:marTop w:val="0"/>
      <w:marBottom w:val="0"/>
      <w:divBdr>
        <w:top w:val="none" w:sz="0" w:space="0" w:color="auto"/>
        <w:left w:val="none" w:sz="0" w:space="0" w:color="auto"/>
        <w:bottom w:val="none" w:sz="0" w:space="0" w:color="auto"/>
        <w:right w:val="none" w:sz="0" w:space="0" w:color="auto"/>
      </w:divBdr>
    </w:div>
    <w:div w:id="665668765">
      <w:bodyDiv w:val="1"/>
      <w:marLeft w:val="0"/>
      <w:marRight w:val="0"/>
      <w:marTop w:val="0"/>
      <w:marBottom w:val="0"/>
      <w:divBdr>
        <w:top w:val="none" w:sz="0" w:space="0" w:color="auto"/>
        <w:left w:val="none" w:sz="0" w:space="0" w:color="auto"/>
        <w:bottom w:val="none" w:sz="0" w:space="0" w:color="auto"/>
        <w:right w:val="none" w:sz="0" w:space="0" w:color="auto"/>
      </w:divBdr>
    </w:div>
    <w:div w:id="734933467">
      <w:bodyDiv w:val="1"/>
      <w:marLeft w:val="0"/>
      <w:marRight w:val="0"/>
      <w:marTop w:val="0"/>
      <w:marBottom w:val="0"/>
      <w:divBdr>
        <w:top w:val="none" w:sz="0" w:space="0" w:color="auto"/>
        <w:left w:val="none" w:sz="0" w:space="0" w:color="auto"/>
        <w:bottom w:val="none" w:sz="0" w:space="0" w:color="auto"/>
        <w:right w:val="none" w:sz="0" w:space="0" w:color="auto"/>
      </w:divBdr>
      <w:divsChild>
        <w:div w:id="966816461">
          <w:marLeft w:val="403"/>
          <w:marRight w:val="0"/>
          <w:marTop w:val="0"/>
          <w:marBottom w:val="285"/>
          <w:divBdr>
            <w:top w:val="none" w:sz="0" w:space="0" w:color="auto"/>
            <w:left w:val="none" w:sz="0" w:space="0" w:color="auto"/>
            <w:bottom w:val="none" w:sz="0" w:space="0" w:color="auto"/>
            <w:right w:val="none" w:sz="0" w:space="0" w:color="auto"/>
          </w:divBdr>
        </w:div>
        <w:div w:id="876282474">
          <w:marLeft w:val="403"/>
          <w:marRight w:val="0"/>
          <w:marTop w:val="0"/>
          <w:marBottom w:val="285"/>
          <w:divBdr>
            <w:top w:val="none" w:sz="0" w:space="0" w:color="auto"/>
            <w:left w:val="none" w:sz="0" w:space="0" w:color="auto"/>
            <w:bottom w:val="none" w:sz="0" w:space="0" w:color="auto"/>
            <w:right w:val="none" w:sz="0" w:space="0" w:color="auto"/>
          </w:divBdr>
        </w:div>
        <w:div w:id="1660233235">
          <w:marLeft w:val="403"/>
          <w:marRight w:val="0"/>
          <w:marTop w:val="0"/>
          <w:marBottom w:val="285"/>
          <w:divBdr>
            <w:top w:val="none" w:sz="0" w:space="0" w:color="auto"/>
            <w:left w:val="none" w:sz="0" w:space="0" w:color="auto"/>
            <w:bottom w:val="none" w:sz="0" w:space="0" w:color="auto"/>
            <w:right w:val="none" w:sz="0" w:space="0" w:color="auto"/>
          </w:divBdr>
        </w:div>
      </w:divsChild>
    </w:div>
    <w:div w:id="783962963">
      <w:bodyDiv w:val="1"/>
      <w:marLeft w:val="240"/>
      <w:marRight w:val="240"/>
      <w:marTop w:val="240"/>
      <w:marBottom w:val="60"/>
      <w:divBdr>
        <w:top w:val="none" w:sz="0" w:space="0" w:color="auto"/>
        <w:left w:val="none" w:sz="0" w:space="0" w:color="auto"/>
        <w:bottom w:val="none" w:sz="0" w:space="0" w:color="auto"/>
        <w:right w:val="none" w:sz="0" w:space="0" w:color="auto"/>
      </w:divBdr>
    </w:div>
    <w:div w:id="792407808">
      <w:bodyDiv w:val="1"/>
      <w:marLeft w:val="0"/>
      <w:marRight w:val="0"/>
      <w:marTop w:val="0"/>
      <w:marBottom w:val="0"/>
      <w:divBdr>
        <w:top w:val="none" w:sz="0" w:space="0" w:color="auto"/>
        <w:left w:val="none" w:sz="0" w:space="0" w:color="auto"/>
        <w:bottom w:val="none" w:sz="0" w:space="0" w:color="auto"/>
        <w:right w:val="none" w:sz="0" w:space="0" w:color="auto"/>
      </w:divBdr>
    </w:div>
    <w:div w:id="805663574">
      <w:bodyDiv w:val="1"/>
      <w:marLeft w:val="0"/>
      <w:marRight w:val="0"/>
      <w:marTop w:val="0"/>
      <w:marBottom w:val="0"/>
      <w:divBdr>
        <w:top w:val="none" w:sz="0" w:space="0" w:color="auto"/>
        <w:left w:val="none" w:sz="0" w:space="0" w:color="auto"/>
        <w:bottom w:val="none" w:sz="0" w:space="0" w:color="auto"/>
        <w:right w:val="none" w:sz="0" w:space="0" w:color="auto"/>
      </w:divBdr>
    </w:div>
    <w:div w:id="822425628">
      <w:bodyDiv w:val="1"/>
      <w:marLeft w:val="0"/>
      <w:marRight w:val="0"/>
      <w:marTop w:val="0"/>
      <w:marBottom w:val="0"/>
      <w:divBdr>
        <w:top w:val="none" w:sz="0" w:space="0" w:color="auto"/>
        <w:left w:val="none" w:sz="0" w:space="0" w:color="auto"/>
        <w:bottom w:val="none" w:sz="0" w:space="0" w:color="auto"/>
        <w:right w:val="none" w:sz="0" w:space="0" w:color="auto"/>
      </w:divBdr>
    </w:div>
    <w:div w:id="845285083">
      <w:bodyDiv w:val="1"/>
      <w:marLeft w:val="0"/>
      <w:marRight w:val="0"/>
      <w:marTop w:val="0"/>
      <w:marBottom w:val="0"/>
      <w:divBdr>
        <w:top w:val="none" w:sz="0" w:space="0" w:color="auto"/>
        <w:left w:val="none" w:sz="0" w:space="0" w:color="auto"/>
        <w:bottom w:val="none" w:sz="0" w:space="0" w:color="auto"/>
        <w:right w:val="none" w:sz="0" w:space="0" w:color="auto"/>
      </w:divBdr>
    </w:div>
    <w:div w:id="883640217">
      <w:bodyDiv w:val="1"/>
      <w:marLeft w:val="0"/>
      <w:marRight w:val="0"/>
      <w:marTop w:val="0"/>
      <w:marBottom w:val="0"/>
      <w:divBdr>
        <w:top w:val="none" w:sz="0" w:space="0" w:color="auto"/>
        <w:left w:val="none" w:sz="0" w:space="0" w:color="auto"/>
        <w:bottom w:val="none" w:sz="0" w:space="0" w:color="auto"/>
        <w:right w:val="none" w:sz="0" w:space="0" w:color="auto"/>
      </w:divBdr>
    </w:div>
    <w:div w:id="889071948">
      <w:bodyDiv w:val="1"/>
      <w:marLeft w:val="0"/>
      <w:marRight w:val="0"/>
      <w:marTop w:val="0"/>
      <w:marBottom w:val="0"/>
      <w:divBdr>
        <w:top w:val="none" w:sz="0" w:space="0" w:color="auto"/>
        <w:left w:val="none" w:sz="0" w:space="0" w:color="auto"/>
        <w:bottom w:val="none" w:sz="0" w:space="0" w:color="auto"/>
        <w:right w:val="none" w:sz="0" w:space="0" w:color="auto"/>
      </w:divBdr>
    </w:div>
    <w:div w:id="926117977">
      <w:bodyDiv w:val="1"/>
      <w:marLeft w:val="0"/>
      <w:marRight w:val="0"/>
      <w:marTop w:val="0"/>
      <w:marBottom w:val="0"/>
      <w:divBdr>
        <w:top w:val="none" w:sz="0" w:space="0" w:color="auto"/>
        <w:left w:val="none" w:sz="0" w:space="0" w:color="auto"/>
        <w:bottom w:val="none" w:sz="0" w:space="0" w:color="auto"/>
        <w:right w:val="none" w:sz="0" w:space="0" w:color="auto"/>
      </w:divBdr>
    </w:div>
    <w:div w:id="1280986354">
      <w:bodyDiv w:val="1"/>
      <w:marLeft w:val="0"/>
      <w:marRight w:val="0"/>
      <w:marTop w:val="0"/>
      <w:marBottom w:val="0"/>
      <w:divBdr>
        <w:top w:val="none" w:sz="0" w:space="0" w:color="auto"/>
        <w:left w:val="none" w:sz="0" w:space="0" w:color="auto"/>
        <w:bottom w:val="none" w:sz="0" w:space="0" w:color="auto"/>
        <w:right w:val="none" w:sz="0" w:space="0" w:color="auto"/>
      </w:divBdr>
    </w:div>
    <w:div w:id="1403868824">
      <w:bodyDiv w:val="1"/>
      <w:marLeft w:val="0"/>
      <w:marRight w:val="0"/>
      <w:marTop w:val="0"/>
      <w:marBottom w:val="0"/>
      <w:divBdr>
        <w:top w:val="none" w:sz="0" w:space="0" w:color="auto"/>
        <w:left w:val="none" w:sz="0" w:space="0" w:color="auto"/>
        <w:bottom w:val="none" w:sz="0" w:space="0" w:color="auto"/>
        <w:right w:val="none" w:sz="0" w:space="0" w:color="auto"/>
      </w:divBdr>
    </w:div>
    <w:div w:id="1490706545">
      <w:bodyDiv w:val="1"/>
      <w:marLeft w:val="0"/>
      <w:marRight w:val="0"/>
      <w:marTop w:val="0"/>
      <w:marBottom w:val="0"/>
      <w:divBdr>
        <w:top w:val="none" w:sz="0" w:space="0" w:color="auto"/>
        <w:left w:val="none" w:sz="0" w:space="0" w:color="auto"/>
        <w:bottom w:val="none" w:sz="0" w:space="0" w:color="auto"/>
        <w:right w:val="none" w:sz="0" w:space="0" w:color="auto"/>
      </w:divBdr>
    </w:div>
    <w:div w:id="1538353654">
      <w:bodyDiv w:val="1"/>
      <w:marLeft w:val="0"/>
      <w:marRight w:val="0"/>
      <w:marTop w:val="0"/>
      <w:marBottom w:val="0"/>
      <w:divBdr>
        <w:top w:val="none" w:sz="0" w:space="0" w:color="auto"/>
        <w:left w:val="none" w:sz="0" w:space="0" w:color="auto"/>
        <w:bottom w:val="none" w:sz="0" w:space="0" w:color="auto"/>
        <w:right w:val="none" w:sz="0" w:space="0" w:color="auto"/>
      </w:divBdr>
    </w:div>
    <w:div w:id="1582176468">
      <w:bodyDiv w:val="1"/>
      <w:marLeft w:val="0"/>
      <w:marRight w:val="0"/>
      <w:marTop w:val="0"/>
      <w:marBottom w:val="0"/>
      <w:divBdr>
        <w:top w:val="none" w:sz="0" w:space="0" w:color="auto"/>
        <w:left w:val="none" w:sz="0" w:space="0" w:color="auto"/>
        <w:bottom w:val="none" w:sz="0" w:space="0" w:color="auto"/>
        <w:right w:val="none" w:sz="0" w:space="0" w:color="auto"/>
      </w:divBdr>
      <w:divsChild>
        <w:div w:id="1504323078">
          <w:marLeft w:val="403"/>
          <w:marRight w:val="0"/>
          <w:marTop w:val="0"/>
          <w:marBottom w:val="285"/>
          <w:divBdr>
            <w:top w:val="none" w:sz="0" w:space="0" w:color="auto"/>
            <w:left w:val="none" w:sz="0" w:space="0" w:color="auto"/>
            <w:bottom w:val="none" w:sz="0" w:space="0" w:color="auto"/>
            <w:right w:val="none" w:sz="0" w:space="0" w:color="auto"/>
          </w:divBdr>
        </w:div>
        <w:div w:id="1395157978">
          <w:marLeft w:val="403"/>
          <w:marRight w:val="0"/>
          <w:marTop w:val="0"/>
          <w:marBottom w:val="285"/>
          <w:divBdr>
            <w:top w:val="none" w:sz="0" w:space="0" w:color="auto"/>
            <w:left w:val="none" w:sz="0" w:space="0" w:color="auto"/>
            <w:bottom w:val="none" w:sz="0" w:space="0" w:color="auto"/>
            <w:right w:val="none" w:sz="0" w:space="0" w:color="auto"/>
          </w:divBdr>
        </w:div>
        <w:div w:id="2072388046">
          <w:marLeft w:val="403"/>
          <w:marRight w:val="0"/>
          <w:marTop w:val="0"/>
          <w:marBottom w:val="285"/>
          <w:divBdr>
            <w:top w:val="none" w:sz="0" w:space="0" w:color="auto"/>
            <w:left w:val="none" w:sz="0" w:space="0" w:color="auto"/>
            <w:bottom w:val="none" w:sz="0" w:space="0" w:color="auto"/>
            <w:right w:val="none" w:sz="0" w:space="0" w:color="auto"/>
          </w:divBdr>
        </w:div>
      </w:divsChild>
    </w:div>
    <w:div w:id="1648587983">
      <w:bodyDiv w:val="1"/>
      <w:marLeft w:val="0"/>
      <w:marRight w:val="0"/>
      <w:marTop w:val="0"/>
      <w:marBottom w:val="0"/>
      <w:divBdr>
        <w:top w:val="none" w:sz="0" w:space="0" w:color="auto"/>
        <w:left w:val="none" w:sz="0" w:space="0" w:color="auto"/>
        <w:bottom w:val="none" w:sz="0" w:space="0" w:color="auto"/>
        <w:right w:val="none" w:sz="0" w:space="0" w:color="auto"/>
      </w:divBdr>
    </w:div>
    <w:div w:id="1683628721">
      <w:bodyDiv w:val="1"/>
      <w:marLeft w:val="0"/>
      <w:marRight w:val="0"/>
      <w:marTop w:val="0"/>
      <w:marBottom w:val="0"/>
      <w:divBdr>
        <w:top w:val="none" w:sz="0" w:space="0" w:color="auto"/>
        <w:left w:val="none" w:sz="0" w:space="0" w:color="auto"/>
        <w:bottom w:val="none" w:sz="0" w:space="0" w:color="auto"/>
        <w:right w:val="none" w:sz="0" w:space="0" w:color="auto"/>
      </w:divBdr>
    </w:div>
    <w:div w:id="1880975457">
      <w:bodyDiv w:val="1"/>
      <w:marLeft w:val="0"/>
      <w:marRight w:val="0"/>
      <w:marTop w:val="0"/>
      <w:marBottom w:val="0"/>
      <w:divBdr>
        <w:top w:val="none" w:sz="0" w:space="0" w:color="auto"/>
        <w:left w:val="none" w:sz="0" w:space="0" w:color="auto"/>
        <w:bottom w:val="none" w:sz="0" w:space="0" w:color="auto"/>
        <w:right w:val="none" w:sz="0" w:space="0" w:color="auto"/>
      </w:divBdr>
    </w:div>
    <w:div w:id="1887640870">
      <w:bodyDiv w:val="1"/>
      <w:marLeft w:val="0"/>
      <w:marRight w:val="0"/>
      <w:marTop w:val="0"/>
      <w:marBottom w:val="0"/>
      <w:divBdr>
        <w:top w:val="none" w:sz="0" w:space="0" w:color="auto"/>
        <w:left w:val="none" w:sz="0" w:space="0" w:color="auto"/>
        <w:bottom w:val="none" w:sz="0" w:space="0" w:color="auto"/>
        <w:right w:val="none" w:sz="0" w:space="0" w:color="auto"/>
      </w:divBdr>
    </w:div>
    <w:div w:id="1920627095">
      <w:bodyDiv w:val="1"/>
      <w:marLeft w:val="0"/>
      <w:marRight w:val="0"/>
      <w:marTop w:val="0"/>
      <w:marBottom w:val="0"/>
      <w:divBdr>
        <w:top w:val="none" w:sz="0" w:space="0" w:color="auto"/>
        <w:left w:val="none" w:sz="0" w:space="0" w:color="auto"/>
        <w:bottom w:val="none" w:sz="0" w:space="0" w:color="auto"/>
        <w:right w:val="none" w:sz="0" w:space="0" w:color="auto"/>
      </w:divBdr>
    </w:div>
    <w:div w:id="194734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ama.at/getattachment/f30336b5-2291-4f2a-a687-cfe7bd9b0304/Auswahlkriterien-Projektmassnahmen-GSP_Version-1-1.pdf"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ama.at/getattachment/f30336b5-2291-4f2a-a687-cfe7bd9b0304/Auswahlkriterien-Projektmassnahmen-GSP_Version-1-1.pdf" TargetMode="External"/><Relationship Id="rId2" Type="http://schemas.openxmlformats.org/officeDocument/2006/relationships/customXml" Target="../customXml/item2.xml"/><Relationship Id="rId16" Type="http://schemas.openxmlformats.org/officeDocument/2006/relationships/hyperlink" Target="https://www.eama.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jer\AppData\Local\Microsoft\Windows\INetCache\Content.Outlook\EVP63I5I\AMA-Merkblatt_2210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4207562B71407F8E4C4F0DCDA0E9AA"/>
        <w:category>
          <w:name w:val="Allgemein"/>
          <w:gallery w:val="placeholder"/>
        </w:category>
        <w:types>
          <w:type w:val="bbPlcHdr"/>
        </w:types>
        <w:behaviors>
          <w:behavior w:val="content"/>
        </w:behaviors>
        <w:guid w:val="{DF5B23CB-5601-41EF-9BB1-937D4CF5F440}"/>
      </w:docPartPr>
      <w:docPartBody>
        <w:p w:rsidR="002F2A76" w:rsidRDefault="0082176B">
          <w:pPr>
            <w:pStyle w:val="FC4207562B71407F8E4C4F0DCDA0E9AA"/>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76"/>
    <w:rsid w:val="0007016A"/>
    <w:rsid w:val="00075A69"/>
    <w:rsid w:val="0009347B"/>
    <w:rsid w:val="000D26DC"/>
    <w:rsid w:val="000E05DC"/>
    <w:rsid w:val="000E3631"/>
    <w:rsid w:val="000E4EA2"/>
    <w:rsid w:val="001279DC"/>
    <w:rsid w:val="00142641"/>
    <w:rsid w:val="001C7BAC"/>
    <w:rsid w:val="001F3B5B"/>
    <w:rsid w:val="002141E8"/>
    <w:rsid w:val="00230F5B"/>
    <w:rsid w:val="0028774E"/>
    <w:rsid w:val="002C2F6B"/>
    <w:rsid w:val="002F2A76"/>
    <w:rsid w:val="0030521B"/>
    <w:rsid w:val="00323BF6"/>
    <w:rsid w:val="00324C00"/>
    <w:rsid w:val="00332DBE"/>
    <w:rsid w:val="00342F07"/>
    <w:rsid w:val="003430C1"/>
    <w:rsid w:val="00380EF9"/>
    <w:rsid w:val="00397065"/>
    <w:rsid w:val="003B1549"/>
    <w:rsid w:val="003B7AD6"/>
    <w:rsid w:val="00424650"/>
    <w:rsid w:val="004461AE"/>
    <w:rsid w:val="004626DE"/>
    <w:rsid w:val="004B1AD7"/>
    <w:rsid w:val="004B72DD"/>
    <w:rsid w:val="00531291"/>
    <w:rsid w:val="0054284E"/>
    <w:rsid w:val="005643D3"/>
    <w:rsid w:val="005651F9"/>
    <w:rsid w:val="005956E6"/>
    <w:rsid w:val="00596352"/>
    <w:rsid w:val="005C18D4"/>
    <w:rsid w:val="005D255F"/>
    <w:rsid w:val="005D31FA"/>
    <w:rsid w:val="005D4249"/>
    <w:rsid w:val="00621F50"/>
    <w:rsid w:val="00645C3C"/>
    <w:rsid w:val="006C5ABA"/>
    <w:rsid w:val="00707593"/>
    <w:rsid w:val="007204A3"/>
    <w:rsid w:val="0072306D"/>
    <w:rsid w:val="00740D58"/>
    <w:rsid w:val="007B11C5"/>
    <w:rsid w:val="007D2BF9"/>
    <w:rsid w:val="007E7867"/>
    <w:rsid w:val="00810D6F"/>
    <w:rsid w:val="0082176B"/>
    <w:rsid w:val="009622F8"/>
    <w:rsid w:val="009706E6"/>
    <w:rsid w:val="009B6425"/>
    <w:rsid w:val="009E7C1C"/>
    <w:rsid w:val="00A24886"/>
    <w:rsid w:val="00A25C91"/>
    <w:rsid w:val="00A31379"/>
    <w:rsid w:val="00A84EB1"/>
    <w:rsid w:val="00AC13FB"/>
    <w:rsid w:val="00AE5EF5"/>
    <w:rsid w:val="00AF66EA"/>
    <w:rsid w:val="00B20D33"/>
    <w:rsid w:val="00B570DF"/>
    <w:rsid w:val="00BA72DD"/>
    <w:rsid w:val="00BC3238"/>
    <w:rsid w:val="00C112EF"/>
    <w:rsid w:val="00C11B78"/>
    <w:rsid w:val="00C44AC7"/>
    <w:rsid w:val="00C619AF"/>
    <w:rsid w:val="00C83072"/>
    <w:rsid w:val="00CE5B19"/>
    <w:rsid w:val="00D04140"/>
    <w:rsid w:val="00D67336"/>
    <w:rsid w:val="00DB222D"/>
    <w:rsid w:val="00DC2910"/>
    <w:rsid w:val="00DF4039"/>
    <w:rsid w:val="00E241F5"/>
    <w:rsid w:val="00E608D3"/>
    <w:rsid w:val="00E727DB"/>
    <w:rsid w:val="00E76294"/>
    <w:rsid w:val="00E96C21"/>
    <w:rsid w:val="00EC7250"/>
    <w:rsid w:val="00ED1B25"/>
    <w:rsid w:val="00ED5E3A"/>
    <w:rsid w:val="00F06ABE"/>
    <w:rsid w:val="00F87991"/>
    <w:rsid w:val="00FB3C61"/>
    <w:rsid w:val="00FB4155"/>
    <w:rsid w:val="00FB4412"/>
    <w:rsid w:val="00FD6D2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C4207562B71407F8E4C4F0DCDA0E9AA">
    <w:name w:val="FC4207562B71407F8E4C4F0DCDA0E9AA"/>
  </w:style>
  <w:style w:type="paragraph" w:customStyle="1" w:styleId="A835067DC73348D99B705013329D72A7">
    <w:name w:val="A835067DC73348D99B705013329D7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85D6237D-C8BC-4240-A580-E8D21333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AMA-Merkblatt_221005.dotx</Template>
  <TotalTime>0</TotalTime>
  <Pages>8</Pages>
  <Words>1328</Words>
  <Characters>9994</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Fördermaßnahme des GAP-Strategieplan Österreich (2023-2027): Ländliche Innovationssysteme im Rahmen der Europäischen Innovationspartnerschaft (77-03)</vt:lpstr>
    </vt:vector>
  </TitlesOfParts>
  <Company>Bundeskanzleramt</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Fördermaßnahme des GAP-Strategieplan Österreich (2023-2027): Ländliche Innovationssysteme im Rahmen der Europäischen Innovationspartnerschaft (77-03)</dc:title>
  <dc:creator>Henrike Huegelsberger</dc:creator>
  <cp:lastModifiedBy>TRATTNIGG, Rita</cp:lastModifiedBy>
  <cp:revision>5</cp:revision>
  <cp:lastPrinted>2020-01-23T16:10:00Z</cp:lastPrinted>
  <dcterms:created xsi:type="dcterms:W3CDTF">2023-06-01T13:21:00Z</dcterms:created>
  <dcterms:modified xsi:type="dcterms:W3CDTF">2023-06-05T07:18:00Z</dcterms:modified>
</cp:coreProperties>
</file>